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93C" w:rsidRPr="00E07EEE" w:rsidRDefault="00A7593C" w:rsidP="00923F65">
      <w:pPr>
        <w:jc w:val="both"/>
        <w:rPr>
          <w:rFonts w:cstheme="minorHAnsi"/>
          <w:b/>
          <w:color w:val="17365D" w:themeColor="text2" w:themeShade="B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07EEE">
        <w:rPr>
          <w:rFonts w:cstheme="minorHAnsi"/>
          <w:b/>
          <w:noProof/>
          <w:color w:val="17365D" w:themeColor="text2" w:themeShade="B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anchor distT="0" distB="0" distL="114300" distR="114300" simplePos="0" relativeHeight="251698176" behindDoc="0" locked="0" layoutInCell="1" allowOverlap="1" wp14:anchorId="4DC3B4D9" wp14:editId="67FDC24B">
            <wp:simplePos x="0" y="0"/>
            <wp:positionH relativeFrom="page">
              <wp:posOffset>6058564</wp:posOffset>
            </wp:positionH>
            <wp:positionV relativeFrom="page">
              <wp:posOffset>310411</wp:posOffset>
            </wp:positionV>
            <wp:extent cx="1162050" cy="2237740"/>
            <wp:effectExtent l="0" t="0" r="0" b="0"/>
            <wp:wrapTight wrapText="bothSides">
              <wp:wrapPolygon edited="0">
                <wp:start x="0" y="0"/>
                <wp:lineTo x="0" y="21330"/>
                <wp:lineTo x="21246" y="21330"/>
                <wp:lineTo x="21246" y="0"/>
                <wp:lineTo x="0" y="0"/>
              </wp:wrapPolygon>
            </wp:wrapTight>
            <wp:docPr id="56" name="Picture 56" descr="UND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P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0" cy="22377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593C" w:rsidRPr="00E07EEE" w:rsidRDefault="00A7593C" w:rsidP="00923F65">
      <w:pPr>
        <w:jc w:val="both"/>
        <w:rPr>
          <w:rFonts w:cstheme="minorHAnsi"/>
          <w:b/>
          <w:color w:val="17365D" w:themeColor="text2" w:themeShade="B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223D12" w:rsidRPr="00E07EEE" w:rsidRDefault="00223D12" w:rsidP="00923F65">
      <w:pPr>
        <w:jc w:val="both"/>
        <w:rPr>
          <w:rFonts w:cstheme="minorHAnsi"/>
          <w:b/>
          <w:color w:val="17365D" w:themeColor="text2" w:themeShade="B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013929" w:rsidRPr="00E07EEE" w:rsidRDefault="00A7593C" w:rsidP="00223D12">
      <w:pPr>
        <w:jc w:val="center"/>
        <w:rPr>
          <w:rFonts w:cstheme="minorHAnsi"/>
          <w:b/>
          <w:color w:val="17365D" w:themeColor="text2" w:themeShade="B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07EEE">
        <w:rPr>
          <w:rFonts w:cstheme="minorHAnsi"/>
          <w:b/>
          <w:color w:val="17365D" w:themeColor="text2" w:themeShade="B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w:t>
      </w:r>
      <w:r w:rsidR="00013929" w:rsidRPr="00E07EEE">
        <w:rPr>
          <w:rFonts w:cstheme="minorHAnsi"/>
          <w:b/>
          <w:color w:val="17365D" w:themeColor="text2" w:themeShade="B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ublic Administration Reform Program</w:t>
      </w:r>
    </w:p>
    <w:p w:rsidR="00A7593C" w:rsidRPr="00E07EEE" w:rsidRDefault="00A7593C" w:rsidP="00223D12">
      <w:pPr>
        <w:pStyle w:val="Subtitle"/>
        <w:jc w:val="center"/>
        <w:rPr>
          <w:rFonts w:cstheme="minorHAnsi"/>
        </w:rPr>
      </w:pPr>
      <w:r w:rsidRPr="00E07EEE">
        <w:rPr>
          <w:rFonts w:cstheme="minorHAnsi"/>
        </w:rPr>
        <w:t>OUTPUT BOARD REPORT</w:t>
      </w:r>
    </w:p>
    <w:p w:rsidR="00897282" w:rsidRPr="00E07EEE" w:rsidRDefault="00897282" w:rsidP="00923F65">
      <w:pPr>
        <w:pStyle w:val="Heading1"/>
        <w:jc w:val="both"/>
        <w:rPr>
          <w:rFonts w:asciiTheme="minorHAnsi" w:hAnsiTheme="minorHAnsi" w:cstheme="minorHAnsi"/>
        </w:rPr>
      </w:pPr>
      <w:r w:rsidRPr="00E07EEE">
        <w:rPr>
          <w:rFonts w:asciiTheme="minorHAnsi" w:hAnsiTheme="minorHAnsi" w:cstheme="minorHAnsi"/>
        </w:rPr>
        <w:t>INTRODUCTION</w:t>
      </w:r>
    </w:p>
    <w:p w:rsidR="00897282" w:rsidRPr="00E07EEE" w:rsidRDefault="00897282" w:rsidP="00923F65">
      <w:pPr>
        <w:jc w:val="both"/>
        <w:rPr>
          <w:rFonts w:cstheme="minorHAnsi"/>
        </w:rPr>
      </w:pPr>
      <w:r w:rsidRPr="00E07EEE">
        <w:rPr>
          <w:rFonts w:cstheme="minorHAnsi"/>
        </w:rPr>
        <w:t xml:space="preserve">Under UNDP’s </w:t>
      </w:r>
      <w:proofErr w:type="spellStart"/>
      <w:r w:rsidRPr="00E07EEE">
        <w:rPr>
          <w:rFonts w:cstheme="minorHAnsi"/>
        </w:rPr>
        <w:t>programme</w:t>
      </w:r>
      <w:proofErr w:type="spellEnd"/>
      <w:r w:rsidRPr="00E07EEE">
        <w:rPr>
          <w:rFonts w:cstheme="minorHAnsi"/>
        </w:rPr>
        <w:t xml:space="preserve"> on Democratic Governance, UNDP’s work on Public Administration </w:t>
      </w:r>
      <w:r w:rsidR="00EE7D5B" w:rsidRPr="00E07EEE">
        <w:rPr>
          <w:rFonts w:cstheme="minorHAnsi"/>
        </w:rPr>
        <w:t xml:space="preserve">Reform focuses on developing </w:t>
      </w:r>
      <w:r w:rsidRPr="00E07EEE">
        <w:rPr>
          <w:rFonts w:cstheme="minorHAnsi"/>
        </w:rPr>
        <w:t xml:space="preserve">public administration reform priorities, supporting </w:t>
      </w:r>
      <w:r w:rsidR="00EE7D5B" w:rsidRPr="00E07EEE">
        <w:rPr>
          <w:rFonts w:cstheme="minorHAnsi"/>
        </w:rPr>
        <w:t xml:space="preserve">the </w:t>
      </w:r>
      <w:r w:rsidRPr="00E07EEE">
        <w:rPr>
          <w:rFonts w:cstheme="minorHAnsi"/>
        </w:rPr>
        <w:t>capacity development of central training institutions at union level, and strengthening the Union Civil Service Board in the development of a professional civil service.</w:t>
      </w:r>
    </w:p>
    <w:p w:rsidR="00A7593C" w:rsidRPr="00E07EEE" w:rsidRDefault="00897282" w:rsidP="00923F65">
      <w:pPr>
        <w:spacing w:after="0"/>
        <w:jc w:val="both"/>
        <w:rPr>
          <w:rFonts w:cstheme="minorHAnsi"/>
        </w:rPr>
      </w:pPr>
      <w:r w:rsidRPr="00E07EEE">
        <w:rPr>
          <w:rFonts w:cstheme="minorHAnsi"/>
          <w:noProof/>
        </w:rPr>
        <mc:AlternateContent>
          <mc:Choice Requires="wps">
            <w:drawing>
              <wp:anchor distT="0" distB="0" distL="114300" distR="114300" simplePos="0" relativeHeight="251803648" behindDoc="0" locked="0" layoutInCell="1" allowOverlap="1" wp14:anchorId="0D13B2CE" wp14:editId="47BF5078">
                <wp:simplePos x="0" y="0"/>
                <wp:positionH relativeFrom="column">
                  <wp:posOffset>38100</wp:posOffset>
                </wp:positionH>
                <wp:positionV relativeFrom="paragraph">
                  <wp:posOffset>-3175</wp:posOffset>
                </wp:positionV>
                <wp:extent cx="6017260" cy="228600"/>
                <wp:effectExtent l="0" t="0" r="2540" b="0"/>
                <wp:wrapNone/>
                <wp:docPr id="679" name="Text Box 679"/>
                <wp:cNvGraphicFramePr/>
                <a:graphic xmlns:a="http://schemas.openxmlformats.org/drawingml/2006/main">
                  <a:graphicData uri="http://schemas.microsoft.com/office/word/2010/wordprocessingShape">
                    <wps:wsp>
                      <wps:cNvSpPr txBox="1"/>
                      <wps:spPr>
                        <a:xfrm>
                          <a:off x="0" y="0"/>
                          <a:ext cx="6017260" cy="228600"/>
                        </a:xfrm>
                        <a:prstGeom prst="rect">
                          <a:avLst/>
                        </a:prstGeom>
                        <a:solidFill>
                          <a:prstClr val="white"/>
                        </a:solidFill>
                        <a:ln>
                          <a:noFill/>
                        </a:ln>
                        <a:effectLst/>
                      </wps:spPr>
                      <wps:txbx>
                        <w:txbxContent>
                          <w:p w:rsidR="006354DB" w:rsidRPr="00137ACC" w:rsidRDefault="006354DB" w:rsidP="00923F65">
                            <w:pPr>
                              <w:pStyle w:val="Caption"/>
                              <w:rPr>
                                <w:noProof/>
                                <w:color w:val="17365D" w:themeColor="text2" w:themeShade="BF"/>
                              </w:rPr>
                            </w:pPr>
                            <w:r>
                              <w:t xml:space="preserve">Figure </w:t>
                            </w:r>
                            <w:fldSimple w:instr=" SEQ Figure \* ARABIC ">
                              <w:r w:rsidR="003A6B86">
                                <w:rPr>
                                  <w:noProof/>
                                </w:rPr>
                                <w:t>1</w:t>
                              </w:r>
                            </w:fldSimple>
                            <w:r>
                              <w:t xml:space="preserve"> </w:t>
                            </w:r>
                            <w:r w:rsidRPr="002F4C6B">
                              <w:t xml:space="preserve">Annual </w:t>
                            </w:r>
                            <w:proofErr w:type="spellStart"/>
                            <w:r w:rsidRPr="002F4C6B">
                              <w:t>Workplan</w:t>
                            </w:r>
                            <w:proofErr w:type="spellEnd"/>
                            <w:r w:rsidRPr="002F4C6B">
                              <w:t xml:space="preserve"> 2013 Overview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79" o:spid="_x0000_s1026" type="#_x0000_t202" style="position:absolute;left:0;text-align:left;margin-left:3pt;margin-top:-.25pt;width:473.8pt;height:18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" stroked="f">
                <v:textbox inset="0,0,0,0">
                  <w:txbxContent>
                    <w:p w:rsidR="006354DB" w:rsidRPr="00137ACC" w:rsidRDefault="006354DB" w:rsidP="00923F65">
                      <w:pPr>
                        <w:pStyle w:val="Caption"/>
                        <w:rPr>
                          <w:noProof/>
                          <w:color w:val="17365D" w:themeColor="text2" w:themeShade="BF"/>
                        </w:rPr>
                      </w:pPr>
                      <w:r>
                        <w:t xml:space="preserve">Figure </w:t>
                      </w:r>
                      <w:r w:rsidR="0010440D">
                        <w:fldChar w:fldCharType="begin"/>
                      </w:r>
                      <w:r w:rsidR="0010440D">
                        <w:instrText xml:space="preserve"> SEQ Figure \* ARABIC </w:instrText>
                      </w:r>
                      <w:r w:rsidR="0010440D">
                        <w:fldChar w:fldCharType="separate"/>
                      </w:r>
                      <w:r w:rsidR="003A6B86">
                        <w:rPr>
                          <w:noProof/>
                        </w:rPr>
                        <w:t>1</w:t>
                      </w:r>
                      <w:r w:rsidR="0010440D">
                        <w:rPr>
                          <w:noProof/>
                        </w:rPr>
                        <w:fldChar w:fldCharType="end"/>
                      </w:r>
                      <w:r>
                        <w:t xml:space="preserve"> </w:t>
                      </w:r>
                      <w:r w:rsidRPr="002F4C6B">
                        <w:t xml:space="preserve">Annual </w:t>
                      </w:r>
                      <w:proofErr w:type="spellStart"/>
                      <w:r w:rsidRPr="002F4C6B">
                        <w:t>Workplan</w:t>
                      </w:r>
                      <w:proofErr w:type="spellEnd"/>
                      <w:r w:rsidRPr="002F4C6B">
                        <w:t xml:space="preserve"> 2013 Overview</w:t>
                      </w:r>
                    </w:p>
                  </w:txbxContent>
                </v:textbox>
              </v:shape>
            </w:pict>
          </mc:Fallback>
        </mc:AlternateContent>
      </w:r>
    </w:p>
    <w:p w:rsidR="00A7593C" w:rsidRPr="00E07EEE" w:rsidRDefault="00082336" w:rsidP="00923F65">
      <w:pPr>
        <w:spacing w:after="0"/>
        <w:jc w:val="both"/>
        <w:rPr>
          <w:rFonts w:cstheme="minorHAnsi"/>
        </w:rPr>
      </w:pPr>
      <w:r w:rsidRPr="00E07EEE">
        <w:rPr>
          <w:rFonts w:cstheme="minorHAnsi"/>
          <w:noProof/>
          <w:color w:val="17365D" w:themeColor="text2" w:themeShade="BF"/>
        </w:rPr>
        <mc:AlternateContent>
          <mc:Choice Requires="wps">
            <w:drawing>
              <wp:anchor distT="0" distB="0" distL="114300" distR="114300" simplePos="0" relativeHeight="251759616" behindDoc="0" locked="0" layoutInCell="1" allowOverlap="1" wp14:anchorId="117ED7F3" wp14:editId="4A2F3C46">
                <wp:simplePos x="0" y="0"/>
                <wp:positionH relativeFrom="margin">
                  <wp:align>left</wp:align>
                </wp:positionH>
                <wp:positionV relativeFrom="paragraph">
                  <wp:posOffset>60960</wp:posOffset>
                </wp:positionV>
                <wp:extent cx="6017260" cy="4962525"/>
                <wp:effectExtent l="57150" t="38100" r="78740" b="104775"/>
                <wp:wrapNone/>
                <wp:docPr id="675" name="Text Box 675"/>
                <wp:cNvGraphicFramePr/>
                <a:graphic xmlns:a="http://schemas.openxmlformats.org/drawingml/2006/main">
                  <a:graphicData uri="http://schemas.microsoft.com/office/word/2010/wordprocessingShape">
                    <wps:wsp>
                      <wps:cNvSpPr txBox="1"/>
                      <wps:spPr>
                        <a:xfrm>
                          <a:off x="0" y="0"/>
                          <a:ext cx="6017260" cy="496252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6354DB" w:rsidRDefault="006354DB" w:rsidP="00923F65">
                            <w:pPr>
                              <w:spacing w:after="0" w:line="240" w:lineRule="auto"/>
                              <w:rPr>
                                <w:b/>
                              </w:rPr>
                            </w:pPr>
                            <w:r>
                              <w:rPr>
                                <w:b/>
                              </w:rPr>
                              <w:t>Pillar 3 Democratic Governance</w:t>
                            </w:r>
                          </w:p>
                          <w:p w:rsidR="00EF187C" w:rsidRDefault="00EF187C" w:rsidP="00923F65">
                            <w:pPr>
                              <w:spacing w:after="0" w:line="240" w:lineRule="auto"/>
                              <w:rPr>
                                <w:b/>
                              </w:rPr>
                            </w:pPr>
                          </w:p>
                          <w:p w:rsidR="006354DB" w:rsidRDefault="006354DB" w:rsidP="00923F65">
                            <w:pPr>
                              <w:spacing w:after="0" w:line="240" w:lineRule="auto"/>
                              <w:rPr>
                                <w:lang w:val="en-GB"/>
                              </w:rPr>
                            </w:pPr>
                            <w:r>
                              <w:rPr>
                                <w:b/>
                              </w:rPr>
                              <w:t xml:space="preserve">Output 4: </w:t>
                            </w:r>
                            <w:r w:rsidRPr="00923F65">
                              <w:rPr>
                                <w:lang w:val="en-GB"/>
                              </w:rPr>
                              <w:t>Strengthened capacity for service delivery and improved responsiveness of the public administration reforms</w:t>
                            </w:r>
                          </w:p>
                          <w:p w:rsidR="00EF187C" w:rsidRDefault="00EF187C" w:rsidP="00923F65">
                            <w:pPr>
                              <w:spacing w:after="0" w:line="240" w:lineRule="auto"/>
                              <w:rPr>
                                <w:b/>
                              </w:rPr>
                            </w:pPr>
                          </w:p>
                          <w:p w:rsidR="006354DB" w:rsidRDefault="006354DB" w:rsidP="00923F65">
                            <w:pPr>
                              <w:spacing w:after="0" w:line="240" w:lineRule="auto"/>
                            </w:pPr>
                            <w:r>
                              <w:rPr>
                                <w:b/>
                              </w:rPr>
                              <w:t xml:space="preserve">Key Partners: </w:t>
                            </w:r>
                            <w:r w:rsidRPr="00923F65">
                              <w:t>Union Civil Service Board</w:t>
                            </w:r>
                            <w:r>
                              <w:t xml:space="preserve">, </w:t>
                            </w:r>
                            <w:r w:rsidRPr="00923F65">
                              <w:t>Ministry of Home Affairs</w:t>
                            </w:r>
                            <w:r>
                              <w:t xml:space="preserve">, Office of the Presidency, </w:t>
                            </w:r>
                            <w:r w:rsidRPr="00923F65">
                              <w:t>Ministry of National Planning and Economic Development</w:t>
                            </w:r>
                            <w:r>
                              <w:t xml:space="preserve">, </w:t>
                            </w:r>
                            <w:r w:rsidRPr="00923F65">
                              <w:t>Yangon Institute of Economics</w:t>
                            </w:r>
                          </w:p>
                          <w:p w:rsidR="00EF187C" w:rsidRPr="00923F65" w:rsidRDefault="00EF187C" w:rsidP="00923F65">
                            <w:pPr>
                              <w:spacing w:after="0" w:line="240" w:lineRule="auto"/>
                            </w:pPr>
                          </w:p>
                          <w:p w:rsidR="006354DB" w:rsidRDefault="006354DB" w:rsidP="00923F65">
                            <w:pPr>
                              <w:spacing w:after="0" w:line="240" w:lineRule="auto"/>
                            </w:pPr>
                            <w:r w:rsidRPr="00897282">
                              <w:rPr>
                                <w:b/>
                              </w:rPr>
                              <w:t>Funded By:</w:t>
                            </w:r>
                            <w:r w:rsidRPr="00923F65">
                              <w:t xml:space="preserve"> AUSAID and UNDP</w:t>
                            </w:r>
                          </w:p>
                          <w:p w:rsidR="00EF187C" w:rsidRPr="00923F65" w:rsidRDefault="00EF187C" w:rsidP="00923F65">
                            <w:pPr>
                              <w:spacing w:after="0" w:line="240" w:lineRule="auto"/>
                            </w:pPr>
                          </w:p>
                          <w:p w:rsidR="006354DB" w:rsidRDefault="006354DB" w:rsidP="00923F65">
                            <w:pPr>
                              <w:spacing w:after="0" w:line="240" w:lineRule="auto"/>
                            </w:pPr>
                            <w:r>
                              <w:rPr>
                                <w:b/>
                              </w:rPr>
                              <w:t xml:space="preserve">Approved Budget for 2013: </w:t>
                            </w:r>
                            <w:r w:rsidR="00E07EEE">
                              <w:t>USD $ 800,000</w:t>
                            </w:r>
                          </w:p>
                          <w:p w:rsidR="00EF187C" w:rsidRDefault="00EF187C" w:rsidP="00CB092D">
                            <w:pPr>
                              <w:pStyle w:val="ListParagraph"/>
                              <w:spacing w:after="0" w:line="240" w:lineRule="auto"/>
                            </w:pPr>
                          </w:p>
                          <w:p w:rsidR="006354DB" w:rsidRDefault="00B51DA8" w:rsidP="00923F65">
                            <w:pPr>
                              <w:spacing w:after="0" w:line="240" w:lineRule="auto"/>
                              <w:rPr>
                                <w:b/>
                              </w:rPr>
                            </w:pPr>
                            <w:r>
                              <w:rPr>
                                <w:b/>
                              </w:rPr>
                              <w:t xml:space="preserve">Cumulative </w:t>
                            </w:r>
                            <w:r w:rsidR="006354DB" w:rsidRPr="00C36563">
                              <w:rPr>
                                <w:b/>
                              </w:rPr>
                              <w:t>Expenditure for 2013</w:t>
                            </w:r>
                            <w:r w:rsidR="00E07EEE" w:rsidRPr="00E07EEE">
                              <w:t xml:space="preserve">: </w:t>
                            </w:r>
                            <w:r w:rsidR="00E07EEE">
                              <w:t xml:space="preserve">USD </w:t>
                            </w:r>
                            <w:r w:rsidR="00E07EEE" w:rsidRPr="00E07EEE">
                              <w:t>$</w:t>
                            </w:r>
                            <w:r w:rsidR="00E07EEE">
                              <w:t xml:space="preserve"> </w:t>
                            </w:r>
                            <w:r w:rsidR="00E07EEE" w:rsidRPr="00E07EEE">
                              <w:t>690,774</w:t>
                            </w:r>
                          </w:p>
                          <w:p w:rsidR="00EF187C" w:rsidRPr="00C36563" w:rsidRDefault="00EF187C" w:rsidP="00923F65">
                            <w:pPr>
                              <w:spacing w:after="0" w:line="240" w:lineRule="auto"/>
                              <w:rPr>
                                <w:b/>
                              </w:rPr>
                            </w:pPr>
                          </w:p>
                          <w:p w:rsidR="006354DB" w:rsidRPr="00282AB1" w:rsidRDefault="006354DB" w:rsidP="00923F65">
                            <w:pPr>
                              <w:spacing w:after="0" w:line="240" w:lineRule="auto"/>
                              <w:rPr>
                                <w:b/>
                                <w:color w:val="FFFFFF" w:themeColor="background1"/>
                              </w:rPr>
                            </w:pPr>
                            <w:r>
                              <w:rPr>
                                <w:b/>
                              </w:rPr>
                              <w:t>Key Results</w:t>
                            </w:r>
                            <w:r w:rsidRPr="00282AB1">
                              <w:rPr>
                                <w:b/>
                              </w:rPr>
                              <w:t>:</w:t>
                            </w:r>
                          </w:p>
                          <w:p w:rsidR="006354DB" w:rsidRDefault="00EF187C">
                            <w:pPr>
                              <w:pStyle w:val="ListParagraph"/>
                              <w:numPr>
                                <w:ilvl w:val="0"/>
                                <w:numId w:val="9"/>
                              </w:numPr>
                              <w:spacing w:after="0"/>
                              <w:jc w:val="both"/>
                              <w:rPr>
                                <w:rFonts w:cs="Arial"/>
                              </w:rPr>
                            </w:pPr>
                            <w:r>
                              <w:rPr>
                                <w:rFonts w:cs="Arial"/>
                              </w:rPr>
                              <w:t>Capacities built to develop and coordinate public administrative policies and programs : a) within and across the Union Government; and b) between the Union Government and Development Partners</w:t>
                            </w:r>
                          </w:p>
                          <w:p w:rsidR="00156994" w:rsidRDefault="00156994">
                            <w:pPr>
                              <w:pStyle w:val="ListParagraph"/>
                              <w:numPr>
                                <w:ilvl w:val="0"/>
                                <w:numId w:val="9"/>
                              </w:numPr>
                              <w:spacing w:after="0"/>
                              <w:jc w:val="both"/>
                              <w:rPr>
                                <w:rFonts w:cs="Arial"/>
                              </w:rPr>
                            </w:pPr>
                            <w:r>
                              <w:rPr>
                                <w:rFonts w:cs="Arial"/>
                              </w:rPr>
                              <w:t>Strengthened UCSB capacity for transparency and openness</w:t>
                            </w:r>
                          </w:p>
                          <w:p w:rsidR="00EF187C" w:rsidRDefault="00EF187C">
                            <w:pPr>
                              <w:pStyle w:val="ListParagraph"/>
                              <w:numPr>
                                <w:ilvl w:val="0"/>
                                <w:numId w:val="9"/>
                              </w:numPr>
                              <w:spacing w:after="0"/>
                              <w:jc w:val="both"/>
                              <w:rPr>
                                <w:rFonts w:cs="Arial"/>
                              </w:rPr>
                            </w:pPr>
                            <w:r>
                              <w:rPr>
                                <w:rFonts w:cs="Arial"/>
                              </w:rPr>
                              <w:t>Improvements in the a) production of training content; b) training curriculums and; c) quality of delivery of training and ; d) training environment</w:t>
                            </w:r>
                          </w:p>
                          <w:p w:rsidR="00EF187C" w:rsidRPr="00923F65" w:rsidRDefault="00EF187C">
                            <w:pPr>
                              <w:pStyle w:val="ListParagraph"/>
                              <w:numPr>
                                <w:ilvl w:val="0"/>
                                <w:numId w:val="9"/>
                              </w:numPr>
                              <w:spacing w:after="0"/>
                              <w:jc w:val="both"/>
                              <w:rPr>
                                <w:rFonts w:cs="Arial"/>
                              </w:rPr>
                            </w:pPr>
                            <w:r>
                              <w:rPr>
                                <w:rFonts w:cs="Arial"/>
                              </w:rPr>
                              <w:t xml:space="preserve">Establish </w:t>
                            </w:r>
                            <w:proofErr w:type="spellStart"/>
                            <w:r>
                              <w:rPr>
                                <w:rFonts w:cs="Arial"/>
                              </w:rPr>
                              <w:t>programmes</w:t>
                            </w:r>
                            <w:proofErr w:type="spellEnd"/>
                            <w:r>
                              <w:rPr>
                                <w:rFonts w:cs="Arial"/>
                              </w:rPr>
                              <w:t xml:space="preserve"> for leadership development for public sector managers and leaders and young leaders training and mentoring initiatives</w:t>
                            </w:r>
                          </w:p>
                          <w:p w:rsidR="006354DB" w:rsidRDefault="006354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75" o:spid="_x0000_s1027" type="#_x0000_t202" style="position:absolute;left:0;text-align:left;margin-left:0;margin-top:4.8pt;width:473.8pt;height:390.75pt;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" fillcolor="#a7bfde [1620]" strokecolor="#4579b8 [3044]">
                <v:fill color2="#e4ecf5 [500]" rotate="t" angle="180" colors="0 #a3c4ff;22938f #bfd5ff;1 #e5eeff" focus="100%" type="gradient"/>
                <v:shadow on="t" color="black" opacity="24903f" origin=",.5" offset="0,.55556mm"/>
                <v:textbox>
                  <w:txbxContent>
                    <w:p w:rsidR="006354DB" w:rsidRDefault="006354DB" w:rsidP="00923F65">
                      <w:pPr>
                        <w:spacing w:after="0" w:line="240" w:lineRule="auto"/>
                        <w:rPr>
                          <w:b/>
                        </w:rPr>
                      </w:pPr>
                      <w:r>
                        <w:rPr>
                          <w:b/>
                        </w:rPr>
                        <w:t>Pillar 3 Democratic Governance</w:t>
                      </w:r>
                    </w:p>
                    <w:p w:rsidR="00EF187C" w:rsidRDefault="00EF187C" w:rsidP="00923F65">
                      <w:pPr>
                        <w:spacing w:after="0" w:line="240" w:lineRule="auto"/>
                        <w:rPr>
                          <w:b/>
                        </w:rPr>
                      </w:pPr>
                    </w:p>
                    <w:p w:rsidR="006354DB" w:rsidRDefault="006354DB" w:rsidP="00923F65">
                      <w:pPr>
                        <w:spacing w:after="0" w:line="240" w:lineRule="auto"/>
                        <w:rPr>
                          <w:lang w:val="en-GB"/>
                        </w:rPr>
                      </w:pPr>
                      <w:r>
                        <w:rPr>
                          <w:b/>
                        </w:rPr>
                        <w:t xml:space="preserve">Output 4: </w:t>
                      </w:r>
                      <w:r w:rsidRPr="00923F65">
                        <w:rPr>
                          <w:lang w:val="en-GB"/>
                        </w:rPr>
                        <w:t>Strengthened capacity for service delivery and improved responsiveness of the public administration reforms</w:t>
                      </w:r>
                    </w:p>
                    <w:p w:rsidR="00EF187C" w:rsidRDefault="00EF187C" w:rsidP="00923F65">
                      <w:pPr>
                        <w:spacing w:after="0" w:line="240" w:lineRule="auto"/>
                        <w:rPr>
                          <w:b/>
                        </w:rPr>
                      </w:pPr>
                    </w:p>
                    <w:p w:rsidR="006354DB" w:rsidRDefault="006354DB" w:rsidP="00923F65">
                      <w:pPr>
                        <w:spacing w:after="0" w:line="240" w:lineRule="auto"/>
                      </w:pPr>
                      <w:r>
                        <w:rPr>
                          <w:b/>
                        </w:rPr>
                        <w:t xml:space="preserve">Key Partners: </w:t>
                      </w:r>
                      <w:r w:rsidRPr="00923F65">
                        <w:t>Union Civil Service Board</w:t>
                      </w:r>
                      <w:r>
                        <w:t xml:space="preserve">, </w:t>
                      </w:r>
                      <w:r w:rsidRPr="00923F65">
                        <w:t>Ministry of Home Affairs</w:t>
                      </w:r>
                      <w:r>
                        <w:t xml:space="preserve">, Office of the Presidency, </w:t>
                      </w:r>
                      <w:r w:rsidRPr="00923F65">
                        <w:t>Ministry of National Planning and Economic Development</w:t>
                      </w:r>
                      <w:r>
                        <w:t xml:space="preserve">, </w:t>
                      </w:r>
                      <w:r w:rsidRPr="00923F65">
                        <w:t>Yangon Institute of Economics</w:t>
                      </w:r>
                    </w:p>
                    <w:p w:rsidR="00EF187C" w:rsidRPr="00923F65" w:rsidRDefault="00EF187C" w:rsidP="00923F65">
                      <w:pPr>
                        <w:spacing w:after="0" w:line="240" w:lineRule="auto"/>
                      </w:pPr>
                    </w:p>
                    <w:p w:rsidR="006354DB" w:rsidRDefault="006354DB" w:rsidP="00923F65">
                      <w:pPr>
                        <w:spacing w:after="0" w:line="240" w:lineRule="auto"/>
                      </w:pPr>
                      <w:r w:rsidRPr="00897282">
                        <w:rPr>
                          <w:b/>
                        </w:rPr>
                        <w:t>Funded By:</w:t>
                      </w:r>
                      <w:r w:rsidRPr="00923F65">
                        <w:t xml:space="preserve"> AUSAID and UNDP</w:t>
                      </w:r>
                    </w:p>
                    <w:p w:rsidR="00EF187C" w:rsidRPr="00923F65" w:rsidRDefault="00EF187C" w:rsidP="00923F65">
                      <w:pPr>
                        <w:spacing w:after="0" w:line="240" w:lineRule="auto"/>
                      </w:pPr>
                    </w:p>
                    <w:p w:rsidR="006354DB" w:rsidRDefault="006354DB" w:rsidP="00923F65">
                      <w:pPr>
                        <w:spacing w:after="0" w:line="240" w:lineRule="auto"/>
                      </w:pPr>
                      <w:r>
                        <w:rPr>
                          <w:b/>
                        </w:rPr>
                        <w:t xml:space="preserve">Approved Budget for 2013: </w:t>
                      </w:r>
                      <w:r w:rsidR="00E07EEE">
                        <w:t>USD $ 800,000</w:t>
                      </w:r>
                    </w:p>
                    <w:p w:rsidR="00EF187C" w:rsidRDefault="00EF187C" w:rsidP="00CB092D">
                      <w:pPr>
                        <w:pStyle w:val="ListParagraph"/>
                        <w:spacing w:after="0" w:line="240" w:lineRule="auto"/>
                      </w:pPr>
                    </w:p>
                    <w:p w:rsidR="006354DB" w:rsidRDefault="00B51DA8" w:rsidP="00923F65">
                      <w:pPr>
                        <w:spacing w:after="0" w:line="240" w:lineRule="auto"/>
                        <w:rPr>
                          <w:b/>
                        </w:rPr>
                      </w:pPr>
                      <w:r>
                        <w:rPr>
                          <w:b/>
                        </w:rPr>
                        <w:t xml:space="preserve">Cumulative </w:t>
                      </w:r>
                      <w:r w:rsidR="006354DB" w:rsidRPr="00C36563">
                        <w:rPr>
                          <w:b/>
                        </w:rPr>
                        <w:t>Expenditure for 2013</w:t>
                      </w:r>
                      <w:r w:rsidR="00E07EEE" w:rsidRPr="00E07EEE">
                        <w:t xml:space="preserve">: </w:t>
                      </w:r>
                      <w:r w:rsidR="00E07EEE">
                        <w:t xml:space="preserve">USD </w:t>
                      </w:r>
                      <w:r w:rsidR="00E07EEE" w:rsidRPr="00E07EEE">
                        <w:t>$</w:t>
                      </w:r>
                      <w:r w:rsidR="00E07EEE">
                        <w:t xml:space="preserve"> </w:t>
                      </w:r>
                      <w:r w:rsidR="00E07EEE" w:rsidRPr="00E07EEE">
                        <w:t>690,774</w:t>
                      </w:r>
                    </w:p>
                    <w:p w:rsidR="00EF187C" w:rsidRPr="00C36563" w:rsidRDefault="00EF187C" w:rsidP="00923F65">
                      <w:pPr>
                        <w:spacing w:after="0" w:line="240" w:lineRule="auto"/>
                        <w:rPr>
                          <w:b/>
                        </w:rPr>
                      </w:pPr>
                    </w:p>
                    <w:p w:rsidR="006354DB" w:rsidRPr="00282AB1" w:rsidRDefault="006354DB" w:rsidP="00923F65">
                      <w:pPr>
                        <w:spacing w:after="0" w:line="240" w:lineRule="auto"/>
                        <w:rPr>
                          <w:b/>
                          <w:color w:val="FFFFFF" w:themeColor="background1"/>
                        </w:rPr>
                      </w:pPr>
                      <w:r>
                        <w:rPr>
                          <w:b/>
                        </w:rPr>
                        <w:t>Key Results</w:t>
                      </w:r>
                      <w:r w:rsidRPr="00282AB1">
                        <w:rPr>
                          <w:b/>
                        </w:rPr>
                        <w:t>:</w:t>
                      </w:r>
                    </w:p>
                    <w:p w:rsidR="006354DB" w:rsidRDefault="00EF187C">
                      <w:pPr>
                        <w:pStyle w:val="ListParagraph"/>
                        <w:numPr>
                          <w:ilvl w:val="0"/>
                          <w:numId w:val="9"/>
                        </w:numPr>
                        <w:spacing w:after="0"/>
                        <w:jc w:val="both"/>
                        <w:rPr>
                          <w:rFonts w:cs="Arial"/>
                        </w:rPr>
                      </w:pPr>
                      <w:r>
                        <w:rPr>
                          <w:rFonts w:cs="Arial"/>
                        </w:rPr>
                        <w:t>Capacities built to develop and coordinate public administrative policies and programs : a) within and across the Union Government; and b) between the Union Government and Development Partners</w:t>
                      </w:r>
                    </w:p>
                    <w:p w:rsidR="00156994" w:rsidRDefault="00156994">
                      <w:pPr>
                        <w:pStyle w:val="ListParagraph"/>
                        <w:numPr>
                          <w:ilvl w:val="0"/>
                          <w:numId w:val="9"/>
                        </w:numPr>
                        <w:spacing w:after="0"/>
                        <w:jc w:val="both"/>
                        <w:rPr>
                          <w:rFonts w:cs="Arial"/>
                        </w:rPr>
                      </w:pPr>
                      <w:r>
                        <w:rPr>
                          <w:rFonts w:cs="Arial"/>
                        </w:rPr>
                        <w:t>Strengthened UCSB capacity for transparency and openness</w:t>
                      </w:r>
                    </w:p>
                    <w:p w:rsidR="00EF187C" w:rsidRDefault="00EF187C">
                      <w:pPr>
                        <w:pStyle w:val="ListParagraph"/>
                        <w:numPr>
                          <w:ilvl w:val="0"/>
                          <w:numId w:val="9"/>
                        </w:numPr>
                        <w:spacing w:after="0"/>
                        <w:jc w:val="both"/>
                        <w:rPr>
                          <w:rFonts w:cs="Arial"/>
                        </w:rPr>
                      </w:pPr>
                      <w:bookmarkStart w:id="1" w:name="_GoBack"/>
                      <w:bookmarkEnd w:id="1"/>
                      <w:r>
                        <w:rPr>
                          <w:rFonts w:cs="Arial"/>
                        </w:rPr>
                        <w:t>Improvements in the a) production of training content; b) training curriculums and; c) quality of delivery of training and ; d) training environment</w:t>
                      </w:r>
                    </w:p>
                    <w:p w:rsidR="00EF187C" w:rsidRPr="00923F65" w:rsidRDefault="00EF187C">
                      <w:pPr>
                        <w:pStyle w:val="ListParagraph"/>
                        <w:numPr>
                          <w:ilvl w:val="0"/>
                          <w:numId w:val="9"/>
                        </w:numPr>
                        <w:spacing w:after="0"/>
                        <w:jc w:val="both"/>
                        <w:rPr>
                          <w:rFonts w:cs="Arial"/>
                        </w:rPr>
                      </w:pPr>
                      <w:r>
                        <w:rPr>
                          <w:rFonts w:cs="Arial"/>
                        </w:rPr>
                        <w:t>Establish programmes for leadership development for public sector managers and leaders and young leaders training and mentoring initiatives</w:t>
                      </w:r>
                    </w:p>
                    <w:p w:rsidR="006354DB" w:rsidRDefault="006354DB"/>
                  </w:txbxContent>
                </v:textbox>
                <w10:wrap anchorx="margin"/>
              </v:shape>
            </w:pict>
          </mc:Fallback>
        </mc:AlternateContent>
      </w:r>
    </w:p>
    <w:p w:rsidR="00A7593C" w:rsidRPr="00E07EEE" w:rsidRDefault="00A7593C" w:rsidP="00923F65">
      <w:pPr>
        <w:spacing w:after="0"/>
        <w:jc w:val="both"/>
        <w:rPr>
          <w:rFonts w:cstheme="minorHAnsi"/>
        </w:rPr>
      </w:pPr>
    </w:p>
    <w:p w:rsidR="00897282" w:rsidRPr="00E07EEE" w:rsidRDefault="00897282" w:rsidP="00923F65">
      <w:pPr>
        <w:spacing w:after="0"/>
        <w:jc w:val="both"/>
        <w:rPr>
          <w:rFonts w:cstheme="minorHAnsi"/>
        </w:rPr>
      </w:pPr>
    </w:p>
    <w:p w:rsidR="00897282" w:rsidRPr="00E07EEE" w:rsidRDefault="00897282" w:rsidP="00923F65">
      <w:pPr>
        <w:spacing w:after="0"/>
        <w:jc w:val="both"/>
        <w:rPr>
          <w:rFonts w:cstheme="minorHAnsi"/>
        </w:rPr>
      </w:pPr>
    </w:p>
    <w:p w:rsidR="00897282" w:rsidRPr="00E07EEE" w:rsidRDefault="00897282" w:rsidP="00923F65">
      <w:pPr>
        <w:spacing w:after="0"/>
        <w:jc w:val="both"/>
        <w:rPr>
          <w:rFonts w:cstheme="minorHAnsi"/>
        </w:rPr>
      </w:pPr>
    </w:p>
    <w:p w:rsidR="00897282" w:rsidRPr="00E07EEE" w:rsidRDefault="00897282" w:rsidP="00923F65">
      <w:pPr>
        <w:spacing w:after="0"/>
        <w:jc w:val="both"/>
        <w:rPr>
          <w:rFonts w:cstheme="minorHAnsi"/>
        </w:rPr>
      </w:pPr>
    </w:p>
    <w:p w:rsidR="00897282" w:rsidRPr="00E07EEE" w:rsidRDefault="00897282" w:rsidP="00923F65">
      <w:pPr>
        <w:spacing w:after="0"/>
        <w:jc w:val="both"/>
        <w:rPr>
          <w:rFonts w:cstheme="minorHAnsi"/>
        </w:rPr>
      </w:pPr>
    </w:p>
    <w:p w:rsidR="00897282" w:rsidRPr="00E07EEE" w:rsidRDefault="00897282" w:rsidP="00923F65">
      <w:pPr>
        <w:spacing w:after="0"/>
        <w:jc w:val="both"/>
        <w:rPr>
          <w:rFonts w:cstheme="minorHAnsi"/>
        </w:rPr>
      </w:pPr>
    </w:p>
    <w:p w:rsidR="00897282" w:rsidRPr="00E07EEE" w:rsidRDefault="00897282" w:rsidP="00923F65">
      <w:pPr>
        <w:spacing w:after="0"/>
        <w:jc w:val="both"/>
        <w:rPr>
          <w:rFonts w:cstheme="minorHAnsi"/>
        </w:rPr>
      </w:pPr>
    </w:p>
    <w:p w:rsidR="00897282" w:rsidRPr="00E07EEE" w:rsidRDefault="00897282" w:rsidP="00923F65">
      <w:pPr>
        <w:spacing w:after="0"/>
        <w:jc w:val="both"/>
        <w:rPr>
          <w:rFonts w:cstheme="minorHAnsi"/>
        </w:rPr>
      </w:pPr>
    </w:p>
    <w:p w:rsidR="00897282" w:rsidRPr="00E07EEE" w:rsidRDefault="00897282" w:rsidP="00923F65">
      <w:pPr>
        <w:spacing w:after="0"/>
        <w:jc w:val="both"/>
        <w:rPr>
          <w:rFonts w:cstheme="minorHAnsi"/>
        </w:rPr>
      </w:pPr>
    </w:p>
    <w:p w:rsidR="00897282" w:rsidRPr="00E07EEE" w:rsidRDefault="00897282" w:rsidP="00923F65">
      <w:pPr>
        <w:spacing w:after="0"/>
        <w:jc w:val="both"/>
        <w:rPr>
          <w:rFonts w:cstheme="minorHAnsi"/>
        </w:rPr>
      </w:pPr>
    </w:p>
    <w:p w:rsidR="00897282" w:rsidRPr="00E07EEE" w:rsidRDefault="00897282" w:rsidP="00923F65">
      <w:pPr>
        <w:spacing w:after="0"/>
        <w:jc w:val="both"/>
        <w:rPr>
          <w:rFonts w:cstheme="minorHAnsi"/>
        </w:rPr>
      </w:pPr>
    </w:p>
    <w:p w:rsidR="00897282" w:rsidRPr="00E07EEE" w:rsidRDefault="00897282" w:rsidP="00923F65">
      <w:pPr>
        <w:spacing w:after="0"/>
        <w:jc w:val="both"/>
        <w:rPr>
          <w:rFonts w:cstheme="minorHAnsi"/>
        </w:rPr>
      </w:pPr>
    </w:p>
    <w:p w:rsidR="00E87351" w:rsidRDefault="00E87351" w:rsidP="00E87351">
      <w:pPr>
        <w:rPr>
          <w:rFonts w:eastAsiaTheme="majorEastAsia" w:cstheme="minorHAnsi"/>
          <w:color w:val="365F91" w:themeColor="accent1" w:themeShade="BF"/>
          <w:sz w:val="32"/>
          <w:szCs w:val="32"/>
        </w:rPr>
      </w:pPr>
    </w:p>
    <w:p w:rsidR="00E87351" w:rsidRPr="00E87351" w:rsidRDefault="00E87351" w:rsidP="00E87351"/>
    <w:p w:rsidR="00E87351" w:rsidRDefault="00E87351" w:rsidP="00E87351">
      <w:pPr>
        <w:pStyle w:val="Heading1"/>
        <w:spacing w:before="0" w:line="240" w:lineRule="auto"/>
        <w:rPr>
          <w:rFonts w:asciiTheme="minorHAnsi" w:hAnsiTheme="minorHAnsi" w:cstheme="minorHAnsi"/>
        </w:rPr>
      </w:pPr>
    </w:p>
    <w:p w:rsidR="00DA0C6B" w:rsidRPr="00E07EEE" w:rsidRDefault="00DA0C6B" w:rsidP="00923F65">
      <w:pPr>
        <w:pStyle w:val="Heading1"/>
        <w:rPr>
          <w:rFonts w:asciiTheme="minorHAnsi" w:hAnsiTheme="minorHAnsi" w:cstheme="minorHAnsi"/>
        </w:rPr>
      </w:pPr>
      <w:r w:rsidRPr="00E07EEE">
        <w:rPr>
          <w:rFonts w:asciiTheme="minorHAnsi" w:hAnsiTheme="minorHAnsi" w:cstheme="minorHAnsi"/>
        </w:rPr>
        <w:t>SUMMARY</w:t>
      </w:r>
    </w:p>
    <w:p w:rsidR="00D33FE3" w:rsidRPr="00E07EEE" w:rsidRDefault="00D33FE3" w:rsidP="00D33FE3">
      <w:pPr>
        <w:jc w:val="both"/>
        <w:rPr>
          <w:rFonts w:cstheme="minorHAnsi"/>
        </w:rPr>
      </w:pPr>
      <w:r w:rsidRPr="00E07EEE">
        <w:rPr>
          <w:rFonts w:cstheme="minorHAnsi"/>
        </w:rPr>
        <w:t xml:space="preserve">In 2013, UNDP laid </w:t>
      </w:r>
      <w:r w:rsidR="00C36563" w:rsidRPr="00E07EEE">
        <w:rPr>
          <w:rFonts w:cstheme="minorHAnsi"/>
        </w:rPr>
        <w:t xml:space="preserve">the </w:t>
      </w:r>
      <w:r w:rsidRPr="00E07EEE">
        <w:rPr>
          <w:rFonts w:cstheme="minorHAnsi"/>
        </w:rPr>
        <w:t xml:space="preserve">groundwork for future support to public administration reforms, building </w:t>
      </w:r>
      <w:r w:rsidR="00C36563" w:rsidRPr="00E07EEE">
        <w:rPr>
          <w:rFonts w:cstheme="minorHAnsi"/>
        </w:rPr>
        <w:t xml:space="preserve">key </w:t>
      </w:r>
      <w:r w:rsidRPr="00E07EEE">
        <w:rPr>
          <w:rFonts w:cstheme="minorHAnsi"/>
        </w:rPr>
        <w:t>relationships with public administration reform stakeholders such as the Union Civil Service Board, General Administration Department and President’s Office, and conducting robust analysis to inform UNDP’s strategies for engagement going forward.</w:t>
      </w:r>
    </w:p>
    <w:p w:rsidR="00DA0C6B" w:rsidRPr="00E07EEE" w:rsidRDefault="00D86DEC" w:rsidP="00D86DEC">
      <w:pPr>
        <w:jc w:val="both"/>
        <w:rPr>
          <w:rFonts w:cstheme="minorHAnsi"/>
        </w:rPr>
      </w:pPr>
      <w:r w:rsidRPr="00E07EEE">
        <w:rPr>
          <w:rFonts w:cstheme="minorHAnsi"/>
        </w:rPr>
        <w:t xml:space="preserve">In 2013, UNDP engaged with the Union Civil Service Board (UCSB) to make basic improvements to </w:t>
      </w:r>
      <w:r w:rsidR="00C36563" w:rsidRPr="00E07EEE">
        <w:rPr>
          <w:rFonts w:cstheme="minorHAnsi"/>
        </w:rPr>
        <w:t xml:space="preserve">the </w:t>
      </w:r>
      <w:r w:rsidRPr="00E07EEE">
        <w:rPr>
          <w:rFonts w:cstheme="minorHAnsi"/>
        </w:rPr>
        <w:t>quality of existing trainings delivered by the UCSB, and to identify future capacity needs and strategic direction in training and in e-governance. As Myanmar has taken up the leadership of the civil service training agenda for the ASEAN region, this work has also contributed to enhanced knowledge and information sharing within the region. UNDP also conducted foundational work to enhance leadership in government and the civil service, through targeted training courses.</w:t>
      </w:r>
    </w:p>
    <w:p w:rsidR="001F58F2" w:rsidRPr="00E07EEE" w:rsidRDefault="001F58F2" w:rsidP="00923F65">
      <w:pPr>
        <w:pStyle w:val="Heading1"/>
        <w:rPr>
          <w:rFonts w:asciiTheme="minorHAnsi" w:hAnsiTheme="minorHAnsi" w:cstheme="minorHAnsi"/>
        </w:rPr>
      </w:pPr>
      <w:r w:rsidRPr="00E07EEE">
        <w:rPr>
          <w:rFonts w:asciiTheme="minorHAnsi" w:hAnsiTheme="minorHAnsi" w:cstheme="minorHAnsi"/>
        </w:rPr>
        <w:t>PROGRESS AGAINST RESULTS</w:t>
      </w:r>
    </w:p>
    <w:p w:rsidR="00EB4BBE" w:rsidRPr="00E07EEE" w:rsidRDefault="001F58F2" w:rsidP="00CF52BA">
      <w:pPr>
        <w:pStyle w:val="Heading2"/>
        <w:jc w:val="both"/>
        <w:rPr>
          <w:rFonts w:asciiTheme="minorHAnsi" w:hAnsiTheme="minorHAnsi" w:cstheme="minorHAnsi"/>
        </w:rPr>
      </w:pPr>
      <w:r w:rsidRPr="00E07EEE">
        <w:rPr>
          <w:rFonts w:asciiTheme="minorHAnsi" w:hAnsiTheme="minorHAnsi" w:cstheme="minorHAnsi"/>
        </w:rPr>
        <w:t>Sub-Output 1- Stren</w:t>
      </w:r>
      <w:r w:rsidR="00EB4BBE" w:rsidRPr="00E07EEE">
        <w:rPr>
          <w:rFonts w:asciiTheme="minorHAnsi" w:hAnsiTheme="minorHAnsi" w:cstheme="minorHAnsi"/>
        </w:rPr>
        <w:t>g</w:t>
      </w:r>
      <w:r w:rsidRPr="00E07EEE">
        <w:rPr>
          <w:rFonts w:asciiTheme="minorHAnsi" w:hAnsiTheme="minorHAnsi" w:cstheme="minorHAnsi"/>
        </w:rPr>
        <w:t xml:space="preserve">thened Capacity </w:t>
      </w:r>
      <w:r w:rsidR="00082336" w:rsidRPr="00E07EEE">
        <w:rPr>
          <w:rFonts w:asciiTheme="minorHAnsi" w:hAnsiTheme="minorHAnsi" w:cstheme="minorHAnsi"/>
        </w:rPr>
        <w:t>t</w:t>
      </w:r>
      <w:r w:rsidRPr="00E07EEE">
        <w:rPr>
          <w:rFonts w:asciiTheme="minorHAnsi" w:hAnsiTheme="minorHAnsi" w:cstheme="minorHAnsi"/>
        </w:rPr>
        <w:t xml:space="preserve">o Advance, Coordinate </w:t>
      </w:r>
      <w:r w:rsidR="00082336" w:rsidRPr="00E07EEE">
        <w:rPr>
          <w:rFonts w:asciiTheme="minorHAnsi" w:hAnsiTheme="minorHAnsi" w:cstheme="minorHAnsi"/>
        </w:rPr>
        <w:t>a</w:t>
      </w:r>
      <w:r w:rsidRPr="00E07EEE">
        <w:rPr>
          <w:rFonts w:asciiTheme="minorHAnsi" w:hAnsiTheme="minorHAnsi" w:cstheme="minorHAnsi"/>
        </w:rPr>
        <w:t>nd Implement Incremental Public Administration Reforms</w:t>
      </w:r>
    </w:p>
    <w:p w:rsidR="00A926A1" w:rsidRPr="00E07EEE" w:rsidRDefault="00A926A1" w:rsidP="00A926A1">
      <w:pPr>
        <w:pStyle w:val="Caption"/>
        <w:keepNext/>
        <w:rPr>
          <w:rFonts w:cstheme="minorHAnsi"/>
        </w:rPr>
      </w:pPr>
    </w:p>
    <w:tbl>
      <w:tblPr>
        <w:tblStyle w:val="ListTable5DarkAccent5"/>
        <w:tblpPr w:leftFromText="180" w:rightFromText="180" w:vertAnchor="text" w:horzAnchor="margin" w:tblpXSpec="right" w:tblpY="1324"/>
        <w:tblW w:w="5151" w:type="dxa"/>
        <w:tblBorders>
          <w:top w:val="none" w:sz="0" w:space="0" w:color="auto"/>
          <w:left w:val="none" w:sz="0" w:space="0" w:color="auto"/>
          <w:bottom w:val="none" w:sz="0" w:space="0" w:color="auto"/>
          <w:right w:val="none" w:sz="0" w:space="0" w:color="auto"/>
        </w:tblBorders>
        <w:shd w:val="clear" w:color="auto" w:fill="DAEEF3" w:themeFill="accent5" w:themeFillTint="33"/>
        <w:tblLook w:val="04A0" w:firstRow="1" w:lastRow="0" w:firstColumn="1" w:lastColumn="0" w:noHBand="0" w:noVBand="1"/>
      </w:tblPr>
      <w:tblGrid>
        <w:gridCol w:w="1203"/>
        <w:gridCol w:w="3948"/>
      </w:tblGrid>
      <w:tr w:rsidR="00897282" w:rsidRPr="00E07EEE" w:rsidTr="00923F65">
        <w:trPr>
          <w:cnfStyle w:val="100000000000" w:firstRow="1" w:lastRow="0" w:firstColumn="0" w:lastColumn="0" w:oddVBand="0" w:evenVBand="0" w:oddHBand="0" w:evenHBand="0" w:firstRowFirstColumn="0" w:firstRowLastColumn="0" w:lastRowFirstColumn="0" w:lastRowLastColumn="0"/>
          <w:trHeight w:val="852"/>
        </w:trPr>
        <w:tc>
          <w:tcPr>
            <w:cnfStyle w:val="001000000100" w:firstRow="0" w:lastRow="0" w:firstColumn="1" w:lastColumn="0" w:oddVBand="0" w:evenVBand="0" w:oddHBand="0" w:evenHBand="0" w:firstRowFirstColumn="1" w:firstRowLastColumn="0" w:lastRowFirstColumn="0" w:lastRowLastColumn="0"/>
            <w:tcW w:w="5151" w:type="dxa"/>
            <w:gridSpan w:val="2"/>
            <w:shd w:val="clear" w:color="auto" w:fill="DAEEF3" w:themeFill="accent5" w:themeFillTint="33"/>
          </w:tcPr>
          <w:p w:rsidR="00897282" w:rsidRPr="00E07EEE" w:rsidRDefault="00897282" w:rsidP="00923F65">
            <w:pPr>
              <w:shd w:val="clear" w:color="auto" w:fill="DAEEF3" w:themeFill="accent5" w:themeFillTint="33"/>
              <w:jc w:val="center"/>
              <w:rPr>
                <w:rFonts w:cstheme="minorHAnsi"/>
                <w:b w:val="0"/>
                <w:color w:val="auto"/>
                <w:sz w:val="28"/>
                <w:szCs w:val="28"/>
              </w:rPr>
            </w:pPr>
            <w:r w:rsidRPr="00E07EEE">
              <w:rPr>
                <w:rFonts w:cstheme="minorHAnsi"/>
                <w:b w:val="0"/>
                <w:color w:val="auto"/>
                <w:sz w:val="28"/>
                <w:szCs w:val="28"/>
              </w:rPr>
              <w:t>ACTIVITY HIGHLIGHTS</w:t>
            </w:r>
          </w:p>
          <w:p w:rsidR="00897282" w:rsidRPr="00E07EEE" w:rsidRDefault="00897282" w:rsidP="00897282">
            <w:pPr>
              <w:jc w:val="center"/>
              <w:rPr>
                <w:rFonts w:cstheme="minorHAnsi"/>
                <w:color w:val="auto"/>
              </w:rPr>
            </w:pPr>
            <w:r w:rsidRPr="00E07EEE">
              <w:rPr>
                <w:rFonts w:cstheme="minorHAnsi"/>
                <w:b w:val="0"/>
                <w:color w:val="auto"/>
                <w:sz w:val="28"/>
                <w:szCs w:val="28"/>
              </w:rPr>
              <w:t>(JULY-DECEMBER 2013)</w:t>
            </w:r>
          </w:p>
        </w:tc>
      </w:tr>
      <w:tr w:rsidR="00897282" w:rsidRPr="00E07EEE" w:rsidTr="00D33FE3">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203" w:type="dxa"/>
            <w:shd w:val="clear" w:color="auto" w:fill="DAEEF3" w:themeFill="accent5" w:themeFillTint="33"/>
          </w:tcPr>
          <w:p w:rsidR="00897282" w:rsidRPr="00E07EEE" w:rsidRDefault="00897282" w:rsidP="00897282">
            <w:pPr>
              <w:jc w:val="both"/>
              <w:rPr>
                <w:rFonts w:cstheme="minorHAnsi"/>
                <w:b w:val="0"/>
                <w:color w:val="auto"/>
              </w:rPr>
            </w:pPr>
            <w:r w:rsidRPr="00E07EEE">
              <w:rPr>
                <w:rFonts w:cstheme="minorHAnsi"/>
                <w:b w:val="0"/>
                <w:color w:val="auto"/>
              </w:rPr>
              <w:t>July</w:t>
            </w:r>
          </w:p>
        </w:tc>
        <w:tc>
          <w:tcPr>
            <w:tcW w:w="3948" w:type="dxa"/>
            <w:shd w:val="clear" w:color="auto" w:fill="DAEEF3" w:themeFill="accent5" w:themeFillTint="33"/>
          </w:tcPr>
          <w:p w:rsidR="00897282" w:rsidRPr="00E07EEE" w:rsidRDefault="0035338A" w:rsidP="0035338A">
            <w:pPr>
              <w:jc w:val="both"/>
              <w:cnfStyle w:val="000000100000" w:firstRow="0" w:lastRow="0" w:firstColumn="0" w:lastColumn="0" w:oddVBand="0" w:evenVBand="0" w:oddHBand="1" w:evenHBand="0" w:firstRowFirstColumn="0" w:firstRowLastColumn="0" w:lastRowFirstColumn="0" w:lastRowLastColumn="0"/>
              <w:rPr>
                <w:rFonts w:cstheme="minorHAnsi"/>
              </w:rPr>
            </w:pPr>
            <w:r w:rsidRPr="00E07EEE">
              <w:rPr>
                <w:rFonts w:cstheme="minorHAnsi"/>
                <w:color w:val="auto"/>
              </w:rPr>
              <w:t>First draft report on prospects for public administration reform</w:t>
            </w:r>
          </w:p>
        </w:tc>
      </w:tr>
      <w:tr w:rsidR="00897282" w:rsidRPr="00E07EEE" w:rsidTr="00D33FE3">
        <w:trPr>
          <w:trHeight w:val="956"/>
        </w:trPr>
        <w:tc>
          <w:tcPr>
            <w:cnfStyle w:val="001000000000" w:firstRow="0" w:lastRow="0" w:firstColumn="1" w:lastColumn="0" w:oddVBand="0" w:evenVBand="0" w:oddHBand="0" w:evenHBand="0" w:firstRowFirstColumn="0" w:firstRowLastColumn="0" w:lastRowFirstColumn="0" w:lastRowLastColumn="0"/>
            <w:tcW w:w="1203" w:type="dxa"/>
            <w:shd w:val="clear" w:color="auto" w:fill="DAEEF3" w:themeFill="accent5" w:themeFillTint="33"/>
          </w:tcPr>
          <w:p w:rsidR="00897282" w:rsidRPr="00E07EEE" w:rsidRDefault="00897282" w:rsidP="00897282">
            <w:pPr>
              <w:jc w:val="both"/>
              <w:rPr>
                <w:rFonts w:cstheme="minorHAnsi"/>
                <w:b w:val="0"/>
                <w:color w:val="auto"/>
              </w:rPr>
            </w:pPr>
            <w:r w:rsidRPr="00E07EEE">
              <w:rPr>
                <w:rFonts w:cstheme="minorHAnsi"/>
                <w:b w:val="0"/>
                <w:color w:val="auto"/>
              </w:rPr>
              <w:t>September</w:t>
            </w:r>
          </w:p>
        </w:tc>
        <w:tc>
          <w:tcPr>
            <w:tcW w:w="3948" w:type="dxa"/>
            <w:shd w:val="clear" w:color="auto" w:fill="DAEEF3" w:themeFill="accent5" w:themeFillTint="33"/>
          </w:tcPr>
          <w:p w:rsidR="00897282" w:rsidRPr="00E07EEE" w:rsidRDefault="00897282" w:rsidP="00D33FE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07EEE">
              <w:rPr>
                <w:rFonts w:cstheme="minorHAnsi"/>
                <w:color w:val="auto"/>
              </w:rPr>
              <w:t xml:space="preserve">UCSB’s </w:t>
            </w:r>
            <w:r w:rsidR="0035338A" w:rsidRPr="00E07EEE">
              <w:rPr>
                <w:rFonts w:cstheme="minorHAnsi"/>
                <w:color w:val="auto"/>
              </w:rPr>
              <w:t>ASEAN Resource Centre (</w:t>
            </w:r>
            <w:r w:rsidRPr="00E07EEE">
              <w:rPr>
                <w:rFonts w:cstheme="minorHAnsi"/>
                <w:color w:val="auto"/>
              </w:rPr>
              <w:t>ARC</w:t>
            </w:r>
            <w:r w:rsidR="0035338A" w:rsidRPr="00E07EEE">
              <w:rPr>
                <w:rFonts w:cstheme="minorHAnsi"/>
                <w:color w:val="auto"/>
              </w:rPr>
              <w:t xml:space="preserve">) and </w:t>
            </w:r>
            <w:r w:rsidRPr="00E07EEE">
              <w:rPr>
                <w:rFonts w:cstheme="minorHAnsi"/>
                <w:color w:val="auto"/>
              </w:rPr>
              <w:t xml:space="preserve"> capacity strengthening for senior management of ACCSM</w:t>
            </w:r>
          </w:p>
        </w:tc>
      </w:tr>
      <w:tr w:rsidR="00897282" w:rsidRPr="00E07EEE" w:rsidTr="00923F65">
        <w:trPr>
          <w:cnfStyle w:val="000000100000" w:firstRow="0" w:lastRow="0" w:firstColumn="0" w:lastColumn="0" w:oddVBand="0" w:evenVBand="0" w:oddHBand="1" w:evenHBand="0" w:firstRowFirstColumn="0" w:firstRowLastColumn="0" w:lastRowFirstColumn="0" w:lastRowLastColumn="0"/>
          <w:trHeight w:val="1414"/>
        </w:trPr>
        <w:tc>
          <w:tcPr>
            <w:cnfStyle w:val="001000000000" w:firstRow="0" w:lastRow="0" w:firstColumn="1" w:lastColumn="0" w:oddVBand="0" w:evenVBand="0" w:oddHBand="0" w:evenHBand="0" w:firstRowFirstColumn="0" w:firstRowLastColumn="0" w:lastRowFirstColumn="0" w:lastRowLastColumn="0"/>
            <w:tcW w:w="1203" w:type="dxa"/>
            <w:shd w:val="clear" w:color="auto" w:fill="DAEEF3" w:themeFill="accent5" w:themeFillTint="33"/>
          </w:tcPr>
          <w:p w:rsidR="00897282" w:rsidRPr="00E07EEE" w:rsidRDefault="00897282" w:rsidP="00897282">
            <w:pPr>
              <w:jc w:val="both"/>
              <w:rPr>
                <w:rFonts w:cstheme="minorHAnsi"/>
                <w:b w:val="0"/>
                <w:color w:val="auto"/>
              </w:rPr>
            </w:pPr>
            <w:r w:rsidRPr="00E07EEE">
              <w:rPr>
                <w:rFonts w:cstheme="minorHAnsi"/>
                <w:b w:val="0"/>
                <w:color w:val="auto"/>
              </w:rPr>
              <w:t>November</w:t>
            </w:r>
          </w:p>
        </w:tc>
        <w:tc>
          <w:tcPr>
            <w:tcW w:w="3948" w:type="dxa"/>
            <w:shd w:val="clear" w:color="auto" w:fill="DAEEF3" w:themeFill="accent5" w:themeFillTint="33"/>
          </w:tcPr>
          <w:p w:rsidR="00897282" w:rsidRPr="00E07EEE" w:rsidRDefault="00D33FE3" w:rsidP="00D33FE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E07EEE">
              <w:rPr>
                <w:rFonts w:cstheme="minorHAnsi"/>
                <w:color w:val="auto"/>
              </w:rPr>
              <w:t xml:space="preserve">Raising </w:t>
            </w:r>
            <w:r w:rsidR="00897282" w:rsidRPr="00E07EEE">
              <w:rPr>
                <w:rFonts w:cstheme="minorHAnsi"/>
                <w:color w:val="auto"/>
              </w:rPr>
              <w:t xml:space="preserve">awareness and </w:t>
            </w:r>
            <w:r w:rsidRPr="00E07EEE">
              <w:rPr>
                <w:rFonts w:cstheme="minorHAnsi"/>
                <w:color w:val="auto"/>
              </w:rPr>
              <w:t>understanding about improvements to ICT and e-governance</w:t>
            </w:r>
          </w:p>
        </w:tc>
      </w:tr>
    </w:tbl>
    <w:p w:rsidR="00EB4BBE" w:rsidRPr="00E07EEE" w:rsidRDefault="00EB4BBE" w:rsidP="00EB4BBE">
      <w:pPr>
        <w:pStyle w:val="Heading2"/>
        <w:rPr>
          <w:rFonts w:asciiTheme="minorHAnsi" w:hAnsiTheme="minorHAnsi" w:cstheme="minorHAnsi"/>
        </w:rPr>
      </w:pPr>
      <w:r w:rsidRPr="00E07EEE">
        <w:rPr>
          <w:rFonts w:asciiTheme="minorHAnsi" w:hAnsiTheme="minorHAnsi" w:cstheme="minorHAnsi"/>
        </w:rPr>
        <w:t xml:space="preserve">1.1 Capacities built to develop and coordinate public administrative policies and </w:t>
      </w:r>
      <w:proofErr w:type="spellStart"/>
      <w:r w:rsidRPr="00E07EEE">
        <w:rPr>
          <w:rFonts w:asciiTheme="minorHAnsi" w:hAnsiTheme="minorHAnsi" w:cstheme="minorHAnsi"/>
        </w:rPr>
        <w:t>programmes</w:t>
      </w:r>
      <w:proofErr w:type="spellEnd"/>
    </w:p>
    <w:p w:rsidR="0035338A" w:rsidRPr="00E07EEE" w:rsidRDefault="0035338A" w:rsidP="00923F65">
      <w:pPr>
        <w:jc w:val="both"/>
        <w:rPr>
          <w:rFonts w:cstheme="minorHAnsi"/>
        </w:rPr>
      </w:pPr>
      <w:r w:rsidRPr="00E07EEE">
        <w:rPr>
          <w:rFonts w:cstheme="minorHAnsi"/>
        </w:rPr>
        <w:t>UNDP conducted an analysis of the current governance situation in Myanmar and the future prospects fo</w:t>
      </w:r>
      <w:r w:rsidR="006D65F9" w:rsidRPr="00E07EEE">
        <w:rPr>
          <w:rFonts w:cstheme="minorHAnsi"/>
        </w:rPr>
        <w:t>r public administration reform, which will guide UNDP’s strategic direction moving forward to 2015.</w:t>
      </w:r>
    </w:p>
    <w:p w:rsidR="00301085" w:rsidRPr="00E07EEE" w:rsidRDefault="00301085" w:rsidP="00301085">
      <w:pPr>
        <w:jc w:val="both"/>
        <w:rPr>
          <w:rFonts w:cstheme="minorHAnsi"/>
        </w:rPr>
      </w:pPr>
      <w:r w:rsidRPr="00E07EEE">
        <w:rPr>
          <w:rFonts w:cstheme="minorHAnsi"/>
        </w:rPr>
        <w:t>The starting point for the ana</w:t>
      </w:r>
      <w:r w:rsidR="006354DB" w:rsidRPr="00E07EEE">
        <w:rPr>
          <w:rFonts w:cstheme="minorHAnsi"/>
        </w:rPr>
        <w:t xml:space="preserve">lysis is a mapping of the current state of institutions and public administration. </w:t>
      </w:r>
      <w:r w:rsidRPr="00E07EEE">
        <w:rPr>
          <w:rFonts w:cstheme="minorHAnsi"/>
        </w:rPr>
        <w:t>Whilst institutions are functional, the state itself remains weak, with an underperforming tax administration and poor financial controls and weak administrative law. The report highlights the complex political landscape of decision making and information exchange amongst central level institutions, and issues around concentration of power in central institutions, and at the sub-national level.</w:t>
      </w:r>
      <w:r w:rsidR="006354DB" w:rsidRPr="00E07EEE">
        <w:rPr>
          <w:rFonts w:cstheme="minorHAnsi"/>
        </w:rPr>
        <w:t xml:space="preserve"> </w:t>
      </w:r>
      <w:r w:rsidRPr="00E07EEE">
        <w:rPr>
          <w:rFonts w:cstheme="minorHAnsi"/>
        </w:rPr>
        <w:t>The report highlights the critical role of the President’s Office in driv</w:t>
      </w:r>
      <w:r w:rsidR="006354DB" w:rsidRPr="00E07EEE">
        <w:rPr>
          <w:rFonts w:cstheme="minorHAnsi"/>
        </w:rPr>
        <w:t>ing and enabling future reforms</w:t>
      </w:r>
      <w:r w:rsidRPr="00E07EEE">
        <w:rPr>
          <w:rFonts w:cstheme="minorHAnsi"/>
        </w:rPr>
        <w:t xml:space="preserve">. The report lays out a series of options and recommendations for UNDP’s engagement moving forward, including key steps to bolster the leadership of the Office of the Presidency, strengthen the capacity of the UCSB, engage at </w:t>
      </w:r>
      <w:r w:rsidRPr="00E07EEE">
        <w:rPr>
          <w:rFonts w:cstheme="minorHAnsi"/>
        </w:rPr>
        <w:lastRenderedPageBreak/>
        <w:t>the sub-national level, and to look beyond the executive level, towards greater engagement with parliament on the public administration reform agenda.</w:t>
      </w:r>
    </w:p>
    <w:p w:rsidR="00301085" w:rsidRPr="00E07EEE" w:rsidRDefault="00301085" w:rsidP="00301085">
      <w:pPr>
        <w:jc w:val="both"/>
        <w:rPr>
          <w:rFonts w:cstheme="minorHAnsi"/>
        </w:rPr>
      </w:pPr>
      <w:r w:rsidRPr="00E07EEE">
        <w:rPr>
          <w:rFonts w:cstheme="minorHAnsi"/>
        </w:rPr>
        <w:t xml:space="preserve">Additionally, UNDP </w:t>
      </w:r>
      <w:r w:rsidR="006354DB" w:rsidRPr="00E07EEE">
        <w:rPr>
          <w:rFonts w:cstheme="minorHAnsi"/>
        </w:rPr>
        <w:t>has agreed to co-chair for the Development Partners</w:t>
      </w:r>
      <w:r w:rsidRPr="00E07EEE">
        <w:rPr>
          <w:rFonts w:cstheme="minorHAnsi"/>
        </w:rPr>
        <w:t xml:space="preserve"> the Public Administration Reform </w:t>
      </w:r>
      <w:proofErr w:type="spellStart"/>
      <w:r w:rsidRPr="00E07EEE">
        <w:rPr>
          <w:rFonts w:cstheme="minorHAnsi"/>
        </w:rPr>
        <w:t>Programme</w:t>
      </w:r>
      <w:proofErr w:type="spellEnd"/>
      <w:r w:rsidRPr="00E07EEE">
        <w:rPr>
          <w:rFonts w:cstheme="minorHAnsi"/>
        </w:rPr>
        <w:t xml:space="preserve"> Sector Working Group (PARP SWG), which has the potential in future to bolster coordination and implementation of reforms.</w:t>
      </w:r>
    </w:p>
    <w:p w:rsidR="00D46FC4" w:rsidRPr="00E07EEE" w:rsidRDefault="001F58F2" w:rsidP="00923F65">
      <w:pPr>
        <w:pStyle w:val="Heading2"/>
        <w:jc w:val="both"/>
        <w:rPr>
          <w:rFonts w:asciiTheme="minorHAnsi" w:hAnsiTheme="minorHAnsi" w:cstheme="minorHAnsi"/>
        </w:rPr>
      </w:pPr>
      <w:r w:rsidRPr="00E07EEE">
        <w:rPr>
          <w:rFonts w:asciiTheme="minorHAnsi" w:hAnsiTheme="minorHAnsi" w:cstheme="minorHAnsi"/>
        </w:rPr>
        <w:t>Sub-Output 2- Strengthened capacity to train and establish a professional, transparent and representative civil service.</w:t>
      </w:r>
    </w:p>
    <w:p w:rsidR="00715332" w:rsidRPr="00E07EEE" w:rsidRDefault="00F45709" w:rsidP="005E45B6">
      <w:pPr>
        <w:jc w:val="both"/>
        <w:rPr>
          <w:rFonts w:cstheme="minorHAnsi"/>
        </w:rPr>
      </w:pPr>
      <w:r w:rsidRPr="00E07EEE">
        <w:rPr>
          <w:rFonts w:cstheme="minorHAnsi"/>
          <w:noProof/>
        </w:rPr>
        <mc:AlternateContent>
          <mc:Choice Requires="wps">
            <w:drawing>
              <wp:anchor distT="0" distB="0" distL="114300" distR="114300" simplePos="0" relativeHeight="251694080" behindDoc="0" locked="0" layoutInCell="1" allowOverlap="1" wp14:anchorId="11282FB6" wp14:editId="4DBB0A45">
                <wp:simplePos x="0" y="0"/>
                <wp:positionH relativeFrom="margin">
                  <wp:align>left</wp:align>
                </wp:positionH>
                <wp:positionV relativeFrom="paragraph">
                  <wp:posOffset>685990</wp:posOffset>
                </wp:positionV>
                <wp:extent cx="2131620" cy="2404753"/>
                <wp:effectExtent l="57150" t="38100" r="78740" b="90805"/>
                <wp:wrapSquare wrapText="bothSides"/>
                <wp:docPr id="27" name="Text Box 27"/>
                <wp:cNvGraphicFramePr/>
                <a:graphic xmlns:a="http://schemas.openxmlformats.org/drawingml/2006/main">
                  <a:graphicData uri="http://schemas.microsoft.com/office/word/2010/wordprocessingShape">
                    <wps:wsp>
                      <wps:cNvSpPr txBox="1"/>
                      <wps:spPr>
                        <a:xfrm>
                          <a:off x="0" y="0"/>
                          <a:ext cx="2131620" cy="2404753"/>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6354DB" w:rsidRDefault="006354DB">
                            <w:r>
                              <w:t>“The role of the government service personnel is of vital importance in view of the reform process which is now being carried out….The success of reform measures to some extent depends on the efficient and effective contribution of the civil service.”</w:t>
                            </w:r>
                          </w:p>
                          <w:p w:rsidR="006354DB" w:rsidRDefault="006354DB">
                            <w:r>
                              <w:t xml:space="preserve">H.E. U </w:t>
                            </w:r>
                            <w:proofErr w:type="spellStart"/>
                            <w:r>
                              <w:t>Khin</w:t>
                            </w:r>
                            <w:proofErr w:type="spellEnd"/>
                            <w:r>
                              <w:t xml:space="preserve"> </w:t>
                            </w:r>
                            <w:proofErr w:type="spellStart"/>
                            <w:r>
                              <w:t>Maung</w:t>
                            </w:r>
                            <w:proofErr w:type="spellEnd"/>
                            <w:r>
                              <w:t xml:space="preserve"> Aye, Civil Service Board Member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28" type="#_x0000_t202" style="position:absolute;left:0;text-align:left;margin-left:0;margin-top:54pt;width:167.85pt;height:189.35pt;z-index:2516940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" fillcolor="#a5d5e2 [1624]" strokecolor="#40a7c2 [3048]">
                <v:fill color2="#e4f2f6 [504]" rotate="t" angle="180" colors="0 #9eeaff;22938f #bbefff;1 #e4f9ff" focus="100%" type="gradient"/>
                <v:shadow on="t" color="black" opacity="24903f" origin=",.5" offset="0,.55556mm"/>
                <v:textbox>
                  <w:txbxContent>
                    <w:p w:rsidR="006354DB" w:rsidRDefault="006354DB">
                      <w:r>
                        <w:t>“The role of the government service personnel is of vital importance in view of the reform process which is now being carried out….The success of reform measures to some extent depends on the efficient and effective contribution of the civil service.”</w:t>
                      </w:r>
                    </w:p>
                    <w:p w:rsidR="006354DB" w:rsidRDefault="006354DB">
                      <w:r>
                        <w:t>H.E. U Khin Maung Aye, Civil Service Board Member</w:t>
                      </w:r>
                    </w:p>
                  </w:txbxContent>
                </v:textbox>
                <w10:wrap type="square" anchorx="margin"/>
              </v:shape>
            </w:pict>
          </mc:Fallback>
        </mc:AlternateContent>
      </w:r>
      <w:r w:rsidR="00383B3D" w:rsidRPr="00E07EEE">
        <w:rPr>
          <w:rFonts w:cstheme="minorHAnsi"/>
        </w:rPr>
        <w:t xml:space="preserve"> </w:t>
      </w:r>
    </w:p>
    <w:p w:rsidR="00113FE2" w:rsidRPr="00E07EEE" w:rsidRDefault="00EB4BBE" w:rsidP="00923F65">
      <w:pPr>
        <w:pStyle w:val="Heading3"/>
        <w:jc w:val="both"/>
        <w:rPr>
          <w:rFonts w:asciiTheme="minorHAnsi" w:hAnsiTheme="minorHAnsi" w:cstheme="minorHAnsi"/>
        </w:rPr>
      </w:pPr>
      <w:r w:rsidRPr="00E07EEE">
        <w:rPr>
          <w:rFonts w:asciiTheme="minorHAnsi" w:hAnsiTheme="minorHAnsi" w:cstheme="minorHAnsi"/>
        </w:rPr>
        <w:t xml:space="preserve">2.2 </w:t>
      </w:r>
      <w:r w:rsidR="00552E8A" w:rsidRPr="00E07EEE">
        <w:rPr>
          <w:rFonts w:asciiTheme="minorHAnsi" w:hAnsiTheme="minorHAnsi" w:cstheme="minorHAnsi"/>
        </w:rPr>
        <w:t>Strengthened UCSB capacity for transparency and openness.</w:t>
      </w:r>
    </w:p>
    <w:p w:rsidR="00666D31" w:rsidRPr="00E07EEE" w:rsidRDefault="00584A5F" w:rsidP="00584A5F">
      <w:pPr>
        <w:rPr>
          <w:rFonts w:cstheme="minorHAnsi"/>
        </w:rPr>
      </w:pPr>
      <w:r w:rsidRPr="00E07EEE">
        <w:rPr>
          <w:rFonts w:cstheme="minorHAnsi"/>
          <w:noProof/>
        </w:rPr>
        <w:drawing>
          <wp:anchor distT="0" distB="0" distL="114300" distR="114300" simplePos="0" relativeHeight="251675648" behindDoc="0" locked="0" layoutInCell="1" allowOverlap="1" wp14:anchorId="3481E37E" wp14:editId="760138C1">
            <wp:simplePos x="0" y="0"/>
            <wp:positionH relativeFrom="column">
              <wp:posOffset>1238250</wp:posOffset>
            </wp:positionH>
            <wp:positionV relativeFrom="paragraph">
              <wp:posOffset>872490</wp:posOffset>
            </wp:positionV>
            <wp:extent cx="3086100" cy="2317750"/>
            <wp:effectExtent l="0" t="0" r="0" b="6350"/>
            <wp:wrapSquare wrapText="bothSides"/>
            <wp:docPr id="19" name="Picture 3" descr="F:\Computer Trianing 2 Sept 13\DSC_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omputer Trianing 2 Sept 13\DSC_01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6100" cy="231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475F7" w:rsidRPr="00E07EEE">
        <w:rPr>
          <w:rFonts w:cstheme="minorHAnsi"/>
          <w:noProof/>
        </w:rPr>
        <mc:AlternateContent>
          <mc:Choice Requires="wps">
            <w:drawing>
              <wp:anchor distT="0" distB="0" distL="114300" distR="114300" simplePos="0" relativeHeight="251805696" behindDoc="0" locked="0" layoutInCell="1" allowOverlap="1" wp14:anchorId="3DFD8F24" wp14:editId="43692A20">
                <wp:simplePos x="0" y="0"/>
                <wp:positionH relativeFrom="column">
                  <wp:posOffset>2908935</wp:posOffset>
                </wp:positionH>
                <wp:positionV relativeFrom="paragraph">
                  <wp:posOffset>3270885</wp:posOffset>
                </wp:positionV>
                <wp:extent cx="3234055" cy="635"/>
                <wp:effectExtent l="0" t="0" r="0" b="0"/>
                <wp:wrapSquare wrapText="bothSides"/>
                <wp:docPr id="682" name="Text Box 682"/>
                <wp:cNvGraphicFramePr/>
                <a:graphic xmlns:a="http://schemas.openxmlformats.org/drawingml/2006/main">
                  <a:graphicData uri="http://schemas.microsoft.com/office/word/2010/wordprocessingShape">
                    <wps:wsp>
                      <wps:cNvSpPr txBox="1"/>
                      <wps:spPr>
                        <a:xfrm>
                          <a:off x="0" y="0"/>
                          <a:ext cx="3234055" cy="635"/>
                        </a:xfrm>
                        <a:prstGeom prst="rect">
                          <a:avLst/>
                        </a:prstGeom>
                        <a:solidFill>
                          <a:prstClr val="white"/>
                        </a:solidFill>
                        <a:ln>
                          <a:noFill/>
                        </a:ln>
                        <a:effectLst/>
                      </wps:spPr>
                      <wps:txbx>
                        <w:txbxContent>
                          <w:p w:rsidR="006354DB" w:rsidRPr="00562790" w:rsidRDefault="006354DB" w:rsidP="00923F65">
                            <w:pPr>
                              <w:pStyle w:val="Caption"/>
                              <w:rPr>
                                <w:rFonts w:cstheme="minorHAnsi"/>
                                <w:noProof/>
                              </w:rPr>
                            </w:pPr>
                            <w:r>
                              <w:t xml:space="preserve">Figure </w:t>
                            </w:r>
                            <w:fldSimple w:instr=" SEQ Figure \* ARABIC ">
                              <w:r w:rsidR="003A6B86">
                                <w:rPr>
                                  <w:noProof/>
                                </w:rPr>
                                <w:t>2</w:t>
                              </w:r>
                            </w:fldSimple>
                            <w:r>
                              <w:t xml:space="preserve"> Students</w:t>
                            </w:r>
                            <w:r>
                              <w:rPr>
                                <w:noProof/>
                              </w:rPr>
                              <w:t xml:space="preserve"> of Computer Training, CSIC, November 2013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82" o:spid="_x0000_s1029" type="#_x0000_t202" style="position:absolute;margin-left:229.05pt;margin-top:257.55pt;width:254.65pt;height:.0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" stroked="f">
                <v:textbox style="mso-fit-shape-to-text:t" inset="0,0,0,0">
                  <w:txbxContent>
                    <w:p w:rsidR="006354DB" w:rsidRPr="00562790" w:rsidRDefault="006354DB" w:rsidP="00923F65">
                      <w:pPr>
                        <w:pStyle w:val="Caption"/>
                        <w:rPr>
                          <w:rFonts w:cstheme="minorHAnsi"/>
                          <w:noProof/>
                        </w:rPr>
                      </w:pPr>
                      <w:r>
                        <w:t xml:space="preserve">Figure </w:t>
                      </w:r>
                      <w:fldSimple w:instr=" SEQ Figure \* ARABIC ">
                        <w:r w:rsidR="003A6B86">
                          <w:rPr>
                            <w:noProof/>
                          </w:rPr>
                          <w:t>2</w:t>
                        </w:r>
                      </w:fldSimple>
                      <w:r>
                        <w:t xml:space="preserve"> Students</w:t>
                      </w:r>
                      <w:r>
                        <w:rPr>
                          <w:noProof/>
                        </w:rPr>
                        <w:t xml:space="preserve"> of Computer Training, CSIC, November 2013</w:t>
                      </w:r>
                    </w:p>
                  </w:txbxContent>
                </v:textbox>
                <w10:wrap type="square"/>
              </v:shape>
            </w:pict>
          </mc:Fallback>
        </mc:AlternateContent>
      </w:r>
      <w:r w:rsidR="00666D31" w:rsidRPr="00E07EEE">
        <w:rPr>
          <w:rFonts w:cstheme="minorHAnsi"/>
        </w:rPr>
        <w:t>The Union Civil</w:t>
      </w:r>
      <w:r w:rsidR="006354DB" w:rsidRPr="00E07EEE">
        <w:rPr>
          <w:rFonts w:cstheme="minorHAnsi"/>
        </w:rPr>
        <w:t xml:space="preserve"> Service Board faces</w:t>
      </w:r>
      <w:r w:rsidR="00666D31" w:rsidRPr="00E07EEE">
        <w:rPr>
          <w:rFonts w:cstheme="minorHAnsi"/>
        </w:rPr>
        <w:t xml:space="preserve"> challenges to enhancing the transparency and openness of their work, and in facilitating efficient and effective day to day management of civil service affairs. A key bottleneck, identified by the government of Myanmar, to address these challenges includes weak ICT infrastructure and capacity, and the absence of stra</w:t>
      </w:r>
      <w:r w:rsidR="00087BF9" w:rsidRPr="00E07EEE">
        <w:rPr>
          <w:rFonts w:cstheme="minorHAnsi"/>
        </w:rPr>
        <w:t>tegies to promote e-governance.</w:t>
      </w:r>
    </w:p>
    <w:p w:rsidR="00E5647A" w:rsidRPr="00E07EEE" w:rsidRDefault="00C664D3" w:rsidP="00E5647A">
      <w:pPr>
        <w:jc w:val="both"/>
        <w:rPr>
          <w:rFonts w:cstheme="minorHAnsi"/>
        </w:rPr>
      </w:pPr>
      <w:r w:rsidRPr="00E07EEE">
        <w:rPr>
          <w:rFonts w:cstheme="minorHAnsi"/>
        </w:rPr>
        <w:t>UNDP assessed the UCSB’s current ICT infrastructure, including currently available software and business processes, and produced a draft strategy document for the UCSB to improve policies, processes and procedures that are based on the optimal use of ICT technologies- an ‘e-governance’ strategy.</w:t>
      </w:r>
      <w:r w:rsidR="00E5647A" w:rsidRPr="00E07EEE">
        <w:rPr>
          <w:rFonts w:cstheme="minorHAnsi"/>
        </w:rPr>
        <w:t xml:space="preserve"> </w:t>
      </w:r>
      <w:r w:rsidR="002301E6" w:rsidRPr="00E07EEE">
        <w:rPr>
          <w:rFonts w:cstheme="minorHAnsi"/>
        </w:rPr>
        <w:t xml:space="preserve"> </w:t>
      </w:r>
      <w:r w:rsidR="00E5647A" w:rsidRPr="00E07EEE">
        <w:rPr>
          <w:rFonts w:cstheme="minorHAnsi"/>
        </w:rPr>
        <w:t xml:space="preserve">This strategy has not yet been adopted. However, as an entry point, UNDP implemented a basic training </w:t>
      </w:r>
      <w:proofErr w:type="spellStart"/>
      <w:r w:rsidR="00E5647A" w:rsidRPr="00E07EEE">
        <w:rPr>
          <w:rFonts w:cstheme="minorHAnsi"/>
        </w:rPr>
        <w:t>programme</w:t>
      </w:r>
      <w:proofErr w:type="spellEnd"/>
      <w:r w:rsidR="00E5647A" w:rsidRPr="00E07EEE">
        <w:rPr>
          <w:rFonts w:cstheme="minorHAnsi"/>
        </w:rPr>
        <w:t xml:space="preserve"> on the use of computers and the principles of e-governance, targeting key stakeholders in e-governance reform, and staff in the UCSB, and provided computers and accessories for computer learning center in UCSB. These trainings improved trainees’ computer skills as a part of the compulsory training curriculum for civil servants, and raised awareness of the use of ICT to enhance effective government.</w:t>
      </w:r>
    </w:p>
    <w:p w:rsidR="00C664D3" w:rsidRPr="00E07EEE" w:rsidRDefault="00E5647A" w:rsidP="00C664D3">
      <w:pPr>
        <w:jc w:val="both"/>
        <w:rPr>
          <w:rFonts w:cstheme="minorHAnsi"/>
        </w:rPr>
      </w:pPr>
      <w:r w:rsidRPr="00E07EEE">
        <w:rPr>
          <w:rFonts w:cstheme="minorHAnsi"/>
        </w:rPr>
        <w:t xml:space="preserve">At a higher level, </w:t>
      </w:r>
      <w:r w:rsidR="00C664D3" w:rsidRPr="00E07EEE">
        <w:rPr>
          <w:rFonts w:cstheme="minorHAnsi"/>
        </w:rPr>
        <w:t xml:space="preserve">UNDP has been collaborating with </w:t>
      </w:r>
      <w:r w:rsidR="002301E6" w:rsidRPr="00E07EEE">
        <w:rPr>
          <w:rFonts w:cstheme="minorHAnsi"/>
        </w:rPr>
        <w:t xml:space="preserve">the </w:t>
      </w:r>
      <w:r w:rsidR="00C664D3" w:rsidRPr="00E07EEE">
        <w:rPr>
          <w:rFonts w:cstheme="minorHAnsi"/>
        </w:rPr>
        <w:t xml:space="preserve">Ministry of Communication, Information and Technology to review national legal frame works and </w:t>
      </w:r>
      <w:r w:rsidR="002301E6" w:rsidRPr="00E07EEE">
        <w:rPr>
          <w:rFonts w:cstheme="minorHAnsi"/>
        </w:rPr>
        <w:t xml:space="preserve">to </w:t>
      </w:r>
      <w:r w:rsidR="00C664D3" w:rsidRPr="00E07EEE">
        <w:rPr>
          <w:rFonts w:cstheme="minorHAnsi"/>
        </w:rPr>
        <w:t xml:space="preserve">identify priorities for e-government implementation, reviewing the 2005 ICT master plan and </w:t>
      </w:r>
      <w:r w:rsidR="002301E6" w:rsidRPr="00E07EEE">
        <w:rPr>
          <w:rFonts w:cstheme="minorHAnsi"/>
        </w:rPr>
        <w:t>formulating</w:t>
      </w:r>
      <w:r w:rsidR="00C664D3" w:rsidRPr="00E07EEE">
        <w:rPr>
          <w:rFonts w:cstheme="minorHAnsi"/>
        </w:rPr>
        <w:t xml:space="preserve"> a strategy for broader e-governance reform in the public sector.  This work on the national level will be phased out in 2014.</w:t>
      </w:r>
    </w:p>
    <w:p w:rsidR="00552E8A" w:rsidRPr="00E07EEE" w:rsidRDefault="00EB4BBE" w:rsidP="00923F65">
      <w:pPr>
        <w:pStyle w:val="Heading3"/>
        <w:jc w:val="both"/>
        <w:rPr>
          <w:rFonts w:asciiTheme="minorHAnsi" w:hAnsiTheme="minorHAnsi" w:cstheme="minorHAnsi"/>
        </w:rPr>
      </w:pPr>
      <w:r w:rsidRPr="00E07EEE">
        <w:rPr>
          <w:rFonts w:asciiTheme="minorHAnsi" w:hAnsiTheme="minorHAnsi" w:cstheme="minorHAnsi"/>
        </w:rPr>
        <w:lastRenderedPageBreak/>
        <w:t>2.3 Improvements</w:t>
      </w:r>
      <w:r w:rsidR="00552E8A" w:rsidRPr="00E07EEE">
        <w:rPr>
          <w:rFonts w:asciiTheme="minorHAnsi" w:hAnsiTheme="minorHAnsi" w:cstheme="minorHAnsi"/>
        </w:rPr>
        <w:t xml:space="preserve"> </w:t>
      </w:r>
      <w:r w:rsidRPr="00E07EEE">
        <w:rPr>
          <w:rFonts w:asciiTheme="minorHAnsi" w:hAnsiTheme="minorHAnsi" w:cstheme="minorHAnsi"/>
        </w:rPr>
        <w:t>in the production of t</w:t>
      </w:r>
      <w:r w:rsidR="00552E8A" w:rsidRPr="00E07EEE">
        <w:rPr>
          <w:rFonts w:asciiTheme="minorHAnsi" w:hAnsiTheme="minorHAnsi" w:cstheme="minorHAnsi"/>
        </w:rPr>
        <w:t xml:space="preserve">raining </w:t>
      </w:r>
      <w:r w:rsidRPr="00E07EEE">
        <w:rPr>
          <w:rFonts w:asciiTheme="minorHAnsi" w:hAnsiTheme="minorHAnsi" w:cstheme="minorHAnsi"/>
        </w:rPr>
        <w:t>content; (b) training curriculums and (c) quality of delivery of training and (d) training environments.</w:t>
      </w:r>
    </w:p>
    <w:p w:rsidR="0098161D" w:rsidRPr="00E07EEE" w:rsidRDefault="00E87351" w:rsidP="00923F65">
      <w:pPr>
        <w:jc w:val="both"/>
        <w:rPr>
          <w:rFonts w:cstheme="minorHAnsi"/>
        </w:rPr>
      </w:pPr>
      <w:r w:rsidRPr="00E07EEE">
        <w:rPr>
          <w:rFonts w:cstheme="minorHAnsi"/>
          <w:noProof/>
        </w:rPr>
        <mc:AlternateContent>
          <mc:Choice Requires="wps">
            <w:drawing>
              <wp:anchor distT="0" distB="0" distL="114300" distR="114300" simplePos="0" relativeHeight="251809792" behindDoc="0" locked="0" layoutInCell="1" allowOverlap="1" wp14:anchorId="5869D3CF" wp14:editId="6EEFA3C8">
                <wp:simplePos x="0" y="0"/>
                <wp:positionH relativeFrom="column">
                  <wp:posOffset>-2590800</wp:posOffset>
                </wp:positionH>
                <wp:positionV relativeFrom="paragraph">
                  <wp:posOffset>1535430</wp:posOffset>
                </wp:positionV>
                <wp:extent cx="2473960" cy="314325"/>
                <wp:effectExtent l="0" t="0" r="2540" b="9525"/>
                <wp:wrapSquare wrapText="bothSides"/>
                <wp:docPr id="684" name="Text Box 684"/>
                <wp:cNvGraphicFramePr/>
                <a:graphic xmlns:a="http://schemas.openxmlformats.org/drawingml/2006/main">
                  <a:graphicData uri="http://schemas.microsoft.com/office/word/2010/wordprocessingShape">
                    <wps:wsp>
                      <wps:cNvSpPr txBox="1"/>
                      <wps:spPr>
                        <a:xfrm>
                          <a:off x="0" y="0"/>
                          <a:ext cx="2473960" cy="314325"/>
                        </a:xfrm>
                        <a:prstGeom prst="rect">
                          <a:avLst/>
                        </a:prstGeom>
                        <a:solidFill>
                          <a:prstClr val="white"/>
                        </a:solidFill>
                        <a:ln>
                          <a:noFill/>
                        </a:ln>
                        <a:effectLst/>
                      </wps:spPr>
                      <wps:txbx>
                        <w:txbxContent>
                          <w:p w:rsidR="006354DB" w:rsidRPr="00CF13E8" w:rsidRDefault="006354DB" w:rsidP="00923F65">
                            <w:pPr>
                              <w:pStyle w:val="Caption"/>
                              <w:rPr>
                                <w:rFonts w:cstheme="minorHAnsi"/>
                                <w:noProof/>
                              </w:rPr>
                            </w:pPr>
                            <w:r>
                              <w:t xml:space="preserve">Figure </w:t>
                            </w:r>
                            <w:fldSimple w:instr=" SEQ Figure \* ARABIC ">
                              <w:r w:rsidR="003A6B86">
                                <w:rPr>
                                  <w:noProof/>
                                </w:rPr>
                                <w:t>5</w:t>
                              </w:r>
                            </w:fldSimple>
                            <w:r>
                              <w:t xml:space="preserve"> Preliminary Meeting of the ACCSM in </w:t>
                            </w:r>
                            <w:proofErr w:type="spellStart"/>
                            <w:r>
                              <w:t>Bagan</w:t>
                            </w:r>
                            <w:proofErr w:type="spellEnd"/>
                            <w:r>
                              <w:t>, February 2013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84" o:spid="_x0000_s1030" type="#_x0000_t202" style="position:absolute;left:0;text-align:left;margin-left:-204pt;margin-top:120.9pt;width:194.8pt;height:24.75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" stroked="f">
                <v:textbox inset="0,0,0,0">
                  <w:txbxContent>
                    <w:p w:rsidR="006354DB" w:rsidRPr="00CF13E8" w:rsidRDefault="006354DB" w:rsidP="00923F65">
                      <w:pPr>
                        <w:pStyle w:val="Caption"/>
                        <w:rPr>
                          <w:rFonts w:cstheme="minorHAnsi"/>
                          <w:noProof/>
                        </w:rPr>
                      </w:pPr>
                      <w:r>
                        <w:t xml:space="preserve">Figure </w:t>
                      </w:r>
                      <w:fldSimple w:instr=" SEQ Figure \* ARABIC ">
                        <w:r w:rsidR="003A6B86">
                          <w:rPr>
                            <w:noProof/>
                          </w:rPr>
                          <w:t>5</w:t>
                        </w:r>
                      </w:fldSimple>
                      <w:r>
                        <w:t xml:space="preserve"> Preliminary Meeting of the ACCSM in </w:t>
                      </w:r>
                      <w:proofErr w:type="spellStart"/>
                      <w:r>
                        <w:t>Bagan</w:t>
                      </w:r>
                      <w:proofErr w:type="spellEnd"/>
                      <w:r>
                        <w:t>, February 2013</w:t>
                      </w:r>
                    </w:p>
                  </w:txbxContent>
                </v:textbox>
                <w10:wrap type="square"/>
              </v:shape>
            </w:pict>
          </mc:Fallback>
        </mc:AlternateContent>
      </w:r>
      <w:r w:rsidR="00354ADE" w:rsidRPr="00E07EEE">
        <w:rPr>
          <w:rFonts w:cstheme="minorHAnsi"/>
        </w:rPr>
        <w:t xml:space="preserve">UNDP worked closely with the Union Civil Service Board (UCSB) </w:t>
      </w:r>
      <w:r w:rsidR="0098161D" w:rsidRPr="00E07EEE">
        <w:rPr>
          <w:rFonts w:cstheme="minorHAnsi"/>
        </w:rPr>
        <w:t>to identify key areas for improvement in civil servant training, to establish a way forward to enhance quality of training in the long term, and to support incremental improvements to the delivery of existing trainings.</w:t>
      </w:r>
      <w:r w:rsidR="00C9422E" w:rsidRPr="00E07EEE">
        <w:rPr>
          <w:rFonts w:cstheme="minorHAnsi"/>
        </w:rPr>
        <w:t xml:space="preserve"> UNDP also supported the UCSB in their engagement with ASEAN, and to take up leadership of issues regarding civil service training within the region.</w:t>
      </w:r>
    </w:p>
    <w:p w:rsidR="007526C0" w:rsidRPr="00E07EEE" w:rsidRDefault="00A86F00" w:rsidP="00923F65">
      <w:pPr>
        <w:jc w:val="both"/>
        <w:rPr>
          <w:rFonts w:cstheme="minorHAnsi"/>
        </w:rPr>
      </w:pPr>
      <w:r w:rsidRPr="00E07EEE">
        <w:rPr>
          <w:rFonts w:eastAsiaTheme="majorEastAsia" w:cstheme="minorHAnsi"/>
          <w:noProof/>
          <w:color w:val="365F91" w:themeColor="accent1" w:themeShade="BF"/>
          <w:sz w:val="20"/>
          <w:szCs w:val="20"/>
        </w:rPr>
        <mc:AlternateContent>
          <mc:Choice Requires="wpg">
            <w:drawing>
              <wp:anchor distT="0" distB="0" distL="114300" distR="114300" simplePos="0" relativeHeight="251816960" behindDoc="0" locked="0" layoutInCell="1" allowOverlap="1" wp14:anchorId="59EB422D" wp14:editId="31569C4E">
                <wp:simplePos x="0" y="0"/>
                <wp:positionH relativeFrom="margin">
                  <wp:align>right</wp:align>
                </wp:positionH>
                <wp:positionV relativeFrom="paragraph">
                  <wp:posOffset>2186940</wp:posOffset>
                </wp:positionV>
                <wp:extent cx="2743200" cy="2143125"/>
                <wp:effectExtent l="0" t="0" r="0" b="9525"/>
                <wp:wrapSquare wrapText="bothSides"/>
                <wp:docPr id="1" name="Group 1"/>
                <wp:cNvGraphicFramePr/>
                <a:graphic xmlns:a="http://schemas.openxmlformats.org/drawingml/2006/main">
                  <a:graphicData uri="http://schemas.microsoft.com/office/word/2010/wordprocessingGroup">
                    <wpg:wgp>
                      <wpg:cNvGrpSpPr/>
                      <wpg:grpSpPr>
                        <a:xfrm>
                          <a:off x="0" y="0"/>
                          <a:ext cx="2743200" cy="2143125"/>
                          <a:chOff x="0" y="0"/>
                          <a:chExt cx="2743200" cy="2143125"/>
                        </a:xfrm>
                      </wpg:grpSpPr>
                      <pic:pic xmlns:pic="http://schemas.openxmlformats.org/drawingml/2006/picture">
                        <pic:nvPicPr>
                          <pic:cNvPr id="20" name="Picture 7" descr="G:\GENERAL\TTA 150211\UCSB TOT march2013\DSC_5893.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1819275"/>
                          </a:xfrm>
                          <a:prstGeom prst="rect">
                            <a:avLst/>
                          </a:prstGeom>
                          <a:noFill/>
                          <a:ln w="9525">
                            <a:noFill/>
                            <a:miter lim="800000"/>
                            <a:headEnd/>
                            <a:tailEnd/>
                          </a:ln>
                        </pic:spPr>
                      </pic:pic>
                      <wps:wsp>
                        <wps:cNvPr id="687" name="Text Box 687"/>
                        <wps:cNvSpPr txBox="1"/>
                        <wps:spPr>
                          <a:xfrm>
                            <a:off x="0" y="1876425"/>
                            <a:ext cx="2743200" cy="266700"/>
                          </a:xfrm>
                          <a:prstGeom prst="rect">
                            <a:avLst/>
                          </a:prstGeom>
                          <a:solidFill>
                            <a:prstClr val="white"/>
                          </a:solidFill>
                          <a:ln>
                            <a:noFill/>
                          </a:ln>
                          <a:effectLst/>
                        </wps:spPr>
                        <wps:txbx>
                          <w:txbxContent>
                            <w:p w:rsidR="006354DB" w:rsidRPr="00BC2226" w:rsidRDefault="006354DB" w:rsidP="00923F65">
                              <w:pPr>
                                <w:pStyle w:val="Caption"/>
                                <w:rPr>
                                  <w:rFonts w:cstheme="minorHAnsi"/>
                                  <w:noProof/>
                                </w:rPr>
                              </w:pPr>
                              <w:r>
                                <w:t xml:space="preserve">Figure </w:t>
                              </w:r>
                              <w:fldSimple w:instr=" SEQ Figure \* ARABIC ">
                                <w:r w:rsidR="003A6B86">
                                  <w:rPr>
                                    <w:noProof/>
                                  </w:rPr>
                                  <w:t>3</w:t>
                                </w:r>
                              </w:fldSimple>
                              <w:r>
                                <w:t xml:space="preserve"> International Management Group TOT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 o:spid="_x0000_s1030" style="position:absolute;left:0;text-align:left;margin-left:164.8pt;margin-top:172.2pt;width:3in;height:168.75pt;z-index:251816960;mso-position-horizontal:right;mso-position-horizontal-relative:margin" coordsize="27432,21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1" type="#_x0000_t75" style="position:absolute;width:27432;height:18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dcQm/AAAA2wAAAA8AAABkcnMvZG93bnJldi54bWxET8uKwjAU3Qv+Q7jC7DS1gyLVKD4QBkSh&#10;6gdcmmtbbW5KE2vn781CcHk478WqM5VoqXGlZQXjUQSCOLO65FzB9bIfzkA4j6yxskwK/snBatnv&#10;LTDR9sUptWefixDCLkEFhfd1IqXLCjLoRrYmDtzNNgZ9gE0udYOvEG4qGUfRVBosOTQUWNO2oOxx&#10;fhoF7SzeHTbH1D5osrn/Xm+XrD3dlfoZdOs5CE+d/4o/7j+tIA7rw5fwA+Ty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jHXEJvwAAANsAAAAPAAAAAAAAAAAAAAAAAJ8CAABk&#10;cnMvZG93bnJldi54bWxQSwUGAAAAAAQABAD3AAAAiwMAAAAA&#10;">
                  <v:imagedata r:id="rId12" o:title="DSC_5893"/>
                  <v:path arrowok="t"/>
                </v:shape>
                <v:shape id="Text Box 687" o:spid="_x0000_s1032" type="#_x0000_t202" style="position:absolute;top:18764;width:2743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PccA&#10;AADcAAAADwAAAGRycy9kb3ducmV2LnhtbESPQWsCMRSE74X+h/AKvRTNtpVVVqOItFB7ka5evD02&#10;z83azcuSZHX77xuh0OMwM98wi9VgW3EhHxrHCp7HGQjiyumGawWH/ftoBiJEZI2tY1LwQwFWy/u7&#10;BRbaXfmLLmWsRYJwKFCBibErpAyVIYth7Dri5J2ctxiT9LXUHq8Jblv5kmW5tNhwWjDY0cZQ9V32&#10;VsFuctyZp/709rmevPrtod/k57pU6vFhWM9BRBrif/iv/aEV5LMp3M6k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mfz3HAAAA3AAAAA8AAAAAAAAAAAAAAAAAmAIAAGRy&#10;cy9kb3ducmV2LnhtbFBLBQYAAAAABAAEAPUAAACMAwAAAAA=&#10;" stroked="f">
                  <v:textbox style="mso-fit-shape-to-text:t" inset="0,0,0,0">
                    <w:txbxContent>
                      <w:p w:rsidR="006354DB" w:rsidRPr="00BC2226" w:rsidRDefault="006354DB" w:rsidP="00923F65">
                        <w:pPr>
                          <w:pStyle w:val="Caption"/>
                          <w:rPr>
                            <w:rFonts w:cstheme="minorHAnsi"/>
                            <w:noProof/>
                          </w:rPr>
                        </w:pPr>
                        <w:r>
                          <w:t xml:space="preserve">Figure </w:t>
                        </w:r>
                        <w:fldSimple w:instr=" SEQ Figure \* ARABIC ">
                          <w:r w:rsidR="003A6B86">
                            <w:rPr>
                              <w:noProof/>
                            </w:rPr>
                            <w:t>3</w:t>
                          </w:r>
                        </w:fldSimple>
                        <w:r>
                          <w:t xml:space="preserve"> International Management Group TOT</w:t>
                        </w:r>
                      </w:p>
                    </w:txbxContent>
                  </v:textbox>
                </v:shape>
                <w10:wrap type="square" anchorx="margin"/>
              </v:group>
            </w:pict>
          </mc:Fallback>
        </mc:AlternateContent>
      </w:r>
      <w:r w:rsidR="0098161D" w:rsidRPr="00E07EEE">
        <w:rPr>
          <w:rFonts w:cstheme="minorHAnsi"/>
        </w:rPr>
        <w:t xml:space="preserve">In 2013, UNDP conducted a </w:t>
      </w:r>
      <w:r w:rsidR="00354ADE" w:rsidRPr="00E07EEE">
        <w:rPr>
          <w:rFonts w:cstheme="minorHAnsi"/>
        </w:rPr>
        <w:t>capacity assessment of Union Civil Service Board (UCSB) and two central training institutes</w:t>
      </w:r>
      <w:r w:rsidR="00923F65" w:rsidRPr="00E07EEE">
        <w:rPr>
          <w:rFonts w:cstheme="minorHAnsi"/>
        </w:rPr>
        <w:t>-</w:t>
      </w:r>
      <w:r w:rsidR="00354ADE" w:rsidRPr="00E07EEE">
        <w:rPr>
          <w:rFonts w:cstheme="minorHAnsi"/>
        </w:rPr>
        <w:t xml:space="preserve"> </w:t>
      </w:r>
      <w:proofErr w:type="spellStart"/>
      <w:r w:rsidR="00354ADE" w:rsidRPr="00E07EEE">
        <w:rPr>
          <w:rFonts w:cstheme="minorHAnsi"/>
        </w:rPr>
        <w:t>analys</w:t>
      </w:r>
      <w:r w:rsidR="0098161D" w:rsidRPr="00E07EEE">
        <w:rPr>
          <w:rFonts w:cstheme="minorHAnsi"/>
        </w:rPr>
        <w:t>ing</w:t>
      </w:r>
      <w:proofErr w:type="spellEnd"/>
      <w:r w:rsidR="00354ADE" w:rsidRPr="00E07EEE">
        <w:rPr>
          <w:rFonts w:cstheme="minorHAnsi"/>
        </w:rPr>
        <w:t xml:space="preserve"> the training policy and practices of the central institutes of the UCSB and other training institutions,</w:t>
      </w:r>
      <w:r w:rsidR="0098161D" w:rsidRPr="00E07EEE">
        <w:rPr>
          <w:rFonts w:cstheme="minorHAnsi"/>
        </w:rPr>
        <w:t xml:space="preserve"> including </w:t>
      </w:r>
      <w:r w:rsidR="00354ADE" w:rsidRPr="00E07EEE">
        <w:rPr>
          <w:rFonts w:cstheme="minorHAnsi"/>
        </w:rPr>
        <w:t xml:space="preserve">training </w:t>
      </w:r>
      <w:r w:rsidR="0098161D" w:rsidRPr="00E07EEE">
        <w:rPr>
          <w:rFonts w:cstheme="minorHAnsi"/>
        </w:rPr>
        <w:t>en</w:t>
      </w:r>
      <w:r w:rsidR="00923F65" w:rsidRPr="00E07EEE">
        <w:rPr>
          <w:rFonts w:cstheme="minorHAnsi"/>
        </w:rPr>
        <w:t xml:space="preserve">vironment, style, and delivery- </w:t>
      </w:r>
      <w:r w:rsidR="00354ADE" w:rsidRPr="00E07EEE">
        <w:rPr>
          <w:rFonts w:cstheme="minorHAnsi"/>
        </w:rPr>
        <w:t>and define</w:t>
      </w:r>
      <w:r w:rsidR="0098161D" w:rsidRPr="00E07EEE">
        <w:rPr>
          <w:rFonts w:cstheme="minorHAnsi"/>
        </w:rPr>
        <w:t>d</w:t>
      </w:r>
      <w:r w:rsidR="00354ADE" w:rsidRPr="00E07EEE">
        <w:rPr>
          <w:rFonts w:cstheme="minorHAnsi"/>
        </w:rPr>
        <w:t xml:space="preserve"> a strategy for UNDP support to the training that links with a longer – term sustainable approach to capacity development for public sector performance. </w:t>
      </w:r>
      <w:r w:rsidR="00923F65" w:rsidRPr="00E07EEE">
        <w:rPr>
          <w:rFonts w:cstheme="minorHAnsi"/>
        </w:rPr>
        <w:t>K</w:t>
      </w:r>
      <w:r w:rsidR="0098161D" w:rsidRPr="00E07EEE">
        <w:rPr>
          <w:rFonts w:cstheme="minorHAnsi"/>
        </w:rPr>
        <w:t xml:space="preserve">ey recommendations emerging from the capacity </w:t>
      </w:r>
      <w:r w:rsidR="005635F1" w:rsidRPr="00E07EEE">
        <w:rPr>
          <w:rFonts w:cstheme="minorHAnsi"/>
        </w:rPr>
        <w:t>assessment</w:t>
      </w:r>
      <w:r w:rsidR="0098161D" w:rsidRPr="00E07EEE">
        <w:rPr>
          <w:rFonts w:cstheme="minorHAnsi"/>
        </w:rPr>
        <w:t xml:space="preserve"> included a </w:t>
      </w:r>
      <w:r w:rsidR="00354ADE" w:rsidRPr="00E07EEE">
        <w:rPr>
          <w:rFonts w:cstheme="minorHAnsi"/>
        </w:rPr>
        <w:t xml:space="preserve">training needs assessment for whole civil service, </w:t>
      </w:r>
      <w:r w:rsidR="0098161D" w:rsidRPr="00E07EEE">
        <w:rPr>
          <w:rFonts w:cstheme="minorHAnsi"/>
        </w:rPr>
        <w:t xml:space="preserve">reducing classroom size to </w:t>
      </w:r>
      <w:r w:rsidR="00354ADE" w:rsidRPr="00E07EEE">
        <w:rPr>
          <w:rFonts w:cstheme="minorHAnsi"/>
        </w:rPr>
        <w:t>creat</w:t>
      </w:r>
      <w:r w:rsidR="002301E6" w:rsidRPr="00E07EEE">
        <w:rPr>
          <w:rFonts w:cstheme="minorHAnsi"/>
        </w:rPr>
        <w:t>e a different</w:t>
      </w:r>
      <w:r w:rsidR="00354ADE" w:rsidRPr="00E07EEE">
        <w:rPr>
          <w:rFonts w:cstheme="minorHAnsi"/>
        </w:rPr>
        <w:t xml:space="preserve"> learning environment, </w:t>
      </w:r>
      <w:r w:rsidR="0098161D" w:rsidRPr="00E07EEE">
        <w:rPr>
          <w:rFonts w:cstheme="minorHAnsi"/>
        </w:rPr>
        <w:t xml:space="preserve">varying the </w:t>
      </w:r>
      <w:r w:rsidR="00354ADE" w:rsidRPr="00E07EEE">
        <w:rPr>
          <w:rFonts w:cstheme="minorHAnsi"/>
        </w:rPr>
        <w:t>length</w:t>
      </w:r>
      <w:r w:rsidR="0098161D" w:rsidRPr="00E07EEE">
        <w:rPr>
          <w:rFonts w:cstheme="minorHAnsi"/>
        </w:rPr>
        <w:t xml:space="preserve"> of</w:t>
      </w:r>
      <w:r w:rsidR="00354ADE" w:rsidRPr="00E07EEE">
        <w:rPr>
          <w:rFonts w:cstheme="minorHAnsi"/>
        </w:rPr>
        <w:t xml:space="preserve"> training courses,</w:t>
      </w:r>
      <w:r w:rsidR="0098161D" w:rsidRPr="00E07EEE">
        <w:rPr>
          <w:rFonts w:cstheme="minorHAnsi"/>
        </w:rPr>
        <w:t xml:space="preserve"> making strategic changes to the focus and style of trainings (including a move away from ‘pure science’, and the improvement of library facilities and other resources</w:t>
      </w:r>
      <w:r w:rsidR="00354ADE" w:rsidRPr="00E07EEE">
        <w:rPr>
          <w:rFonts w:cstheme="minorHAnsi"/>
        </w:rPr>
        <w:t xml:space="preserve">. </w:t>
      </w:r>
    </w:p>
    <w:p w:rsidR="00746D1C" w:rsidRPr="00E07EEE" w:rsidRDefault="00A76534">
      <w:pPr>
        <w:jc w:val="both"/>
        <w:rPr>
          <w:rFonts w:cstheme="minorHAnsi"/>
        </w:rPr>
      </w:pPr>
      <w:r w:rsidRPr="00E07EEE">
        <w:rPr>
          <w:rFonts w:cstheme="minorHAnsi"/>
        </w:rPr>
        <w:t xml:space="preserve">UNDP made </w:t>
      </w:r>
      <w:r w:rsidR="005B0076" w:rsidRPr="00E07EEE">
        <w:rPr>
          <w:rFonts w:cstheme="minorHAnsi"/>
        </w:rPr>
        <w:t>some</w:t>
      </w:r>
      <w:r w:rsidRPr="00E07EEE">
        <w:rPr>
          <w:rFonts w:cstheme="minorHAnsi"/>
        </w:rPr>
        <w:t xml:space="preserve"> headway into improving the quality and conduct of training for civil servants, by providing several workshop-based trainings which targeted trainers in both the CICS </w:t>
      </w:r>
      <w:proofErr w:type="spellStart"/>
      <w:r w:rsidRPr="00E07EEE">
        <w:rPr>
          <w:rFonts w:cstheme="minorHAnsi"/>
        </w:rPr>
        <w:t>centres</w:t>
      </w:r>
      <w:proofErr w:type="spellEnd"/>
      <w:r w:rsidRPr="00E07EEE">
        <w:rPr>
          <w:rFonts w:cstheme="minorHAnsi"/>
        </w:rPr>
        <w:t xml:space="preserve">, and in line ministry training departments. UNDP advised government trainers on how to design, implement, and evaluate </w:t>
      </w:r>
      <w:r w:rsidR="005B0076" w:rsidRPr="00E07EEE">
        <w:rPr>
          <w:rFonts w:cstheme="minorHAnsi"/>
        </w:rPr>
        <w:t>training</w:t>
      </w:r>
      <w:r w:rsidRPr="00E07EEE">
        <w:rPr>
          <w:rFonts w:cstheme="minorHAnsi"/>
        </w:rPr>
        <w:t xml:space="preserve">.  </w:t>
      </w:r>
      <w:r w:rsidR="005635F1" w:rsidRPr="00E07EEE">
        <w:rPr>
          <w:rFonts w:cstheme="minorHAnsi"/>
        </w:rPr>
        <w:t>U</w:t>
      </w:r>
      <w:r w:rsidR="009420AB" w:rsidRPr="00E07EEE">
        <w:rPr>
          <w:rFonts w:cstheme="minorHAnsi"/>
        </w:rPr>
        <w:t>NDP collaborated</w:t>
      </w:r>
      <w:r w:rsidR="007526C0" w:rsidRPr="00E07EEE">
        <w:rPr>
          <w:rFonts w:cstheme="minorHAnsi"/>
        </w:rPr>
        <w:t xml:space="preserve"> with</w:t>
      </w:r>
      <w:r w:rsidR="002301E6" w:rsidRPr="00E07EEE">
        <w:rPr>
          <w:rFonts w:cstheme="minorHAnsi"/>
        </w:rPr>
        <w:t xml:space="preserve"> the</w:t>
      </w:r>
      <w:r w:rsidR="007526C0" w:rsidRPr="00E07EEE">
        <w:rPr>
          <w:rFonts w:cstheme="minorHAnsi"/>
        </w:rPr>
        <w:t xml:space="preserve"> International Management Group (IMG) </w:t>
      </w:r>
      <w:r w:rsidR="005635F1" w:rsidRPr="00E07EEE">
        <w:rPr>
          <w:rFonts w:cstheme="minorHAnsi"/>
        </w:rPr>
        <w:t>to provide</w:t>
      </w:r>
      <w:r w:rsidR="007526C0" w:rsidRPr="00E07EEE">
        <w:rPr>
          <w:rFonts w:cstheme="minorHAnsi"/>
        </w:rPr>
        <w:t xml:space="preserve"> a Training-of-Trainers (</w:t>
      </w:r>
      <w:proofErr w:type="spellStart"/>
      <w:r w:rsidR="007526C0" w:rsidRPr="00E07EEE">
        <w:rPr>
          <w:rFonts w:cstheme="minorHAnsi"/>
        </w:rPr>
        <w:t>ToT</w:t>
      </w:r>
      <w:proofErr w:type="spellEnd"/>
      <w:r w:rsidR="007526C0" w:rsidRPr="00E07EEE">
        <w:rPr>
          <w:rFonts w:cstheme="minorHAnsi"/>
        </w:rPr>
        <w:t>) Course for CI</w:t>
      </w:r>
      <w:r w:rsidR="009420AB" w:rsidRPr="00E07EEE">
        <w:rPr>
          <w:rFonts w:cstheme="minorHAnsi"/>
        </w:rPr>
        <w:t xml:space="preserve">CS teaching staff stationed at </w:t>
      </w:r>
      <w:r w:rsidR="007526C0" w:rsidRPr="00E07EEE">
        <w:rPr>
          <w:rFonts w:cstheme="minorHAnsi"/>
        </w:rPr>
        <w:t xml:space="preserve">CICS </w:t>
      </w:r>
      <w:proofErr w:type="spellStart"/>
      <w:r w:rsidR="007526C0" w:rsidRPr="00E07EEE">
        <w:rPr>
          <w:rFonts w:cstheme="minorHAnsi"/>
        </w:rPr>
        <w:t>P</w:t>
      </w:r>
      <w:r w:rsidR="005B0076" w:rsidRPr="00E07EEE">
        <w:rPr>
          <w:rFonts w:cstheme="minorHAnsi"/>
        </w:rPr>
        <w:t>haunggyi</w:t>
      </w:r>
      <w:proofErr w:type="spellEnd"/>
      <w:r w:rsidR="005B0076" w:rsidRPr="00E07EEE">
        <w:rPr>
          <w:rFonts w:cstheme="minorHAnsi"/>
        </w:rPr>
        <w:t xml:space="preserve"> and CICS </w:t>
      </w:r>
      <w:proofErr w:type="spellStart"/>
      <w:r w:rsidR="005B0076" w:rsidRPr="00E07EEE">
        <w:rPr>
          <w:rFonts w:cstheme="minorHAnsi"/>
        </w:rPr>
        <w:t>Pyin</w:t>
      </w:r>
      <w:proofErr w:type="spellEnd"/>
      <w:r w:rsidR="005B0076" w:rsidRPr="00E07EEE">
        <w:rPr>
          <w:rFonts w:cstheme="minorHAnsi"/>
        </w:rPr>
        <w:t xml:space="preserve"> </w:t>
      </w:r>
      <w:proofErr w:type="spellStart"/>
      <w:r w:rsidR="005B0076" w:rsidRPr="00E07EEE">
        <w:rPr>
          <w:rFonts w:cstheme="minorHAnsi"/>
        </w:rPr>
        <w:t>Oo</w:t>
      </w:r>
      <w:proofErr w:type="spellEnd"/>
      <w:r w:rsidR="005B0076" w:rsidRPr="00E07EEE">
        <w:rPr>
          <w:rFonts w:cstheme="minorHAnsi"/>
        </w:rPr>
        <w:t xml:space="preserve"> </w:t>
      </w:r>
      <w:proofErr w:type="spellStart"/>
      <w:r w:rsidR="005B0076" w:rsidRPr="00E07EEE">
        <w:rPr>
          <w:rFonts w:cstheme="minorHAnsi"/>
        </w:rPr>
        <w:t>Lwin</w:t>
      </w:r>
      <w:proofErr w:type="spellEnd"/>
      <w:r w:rsidR="005B0076" w:rsidRPr="00E07EEE">
        <w:rPr>
          <w:rFonts w:cstheme="minorHAnsi"/>
        </w:rPr>
        <w:t>, and i</w:t>
      </w:r>
      <w:r w:rsidR="00746D1C" w:rsidRPr="00E07EEE">
        <w:rPr>
          <w:rFonts w:cstheme="minorHAnsi"/>
        </w:rPr>
        <w:t xml:space="preserve">n November 2013, UCSB </w:t>
      </w:r>
      <w:r w:rsidR="00923F65" w:rsidRPr="00E07EEE">
        <w:rPr>
          <w:rFonts w:cstheme="minorHAnsi"/>
        </w:rPr>
        <w:t>held</w:t>
      </w:r>
      <w:r w:rsidR="00746D1C" w:rsidRPr="00E07EEE">
        <w:rPr>
          <w:rFonts w:cstheme="minorHAnsi"/>
        </w:rPr>
        <w:t xml:space="preserve"> a </w:t>
      </w:r>
      <w:r w:rsidR="00923F65" w:rsidRPr="00E07EEE">
        <w:rPr>
          <w:rFonts w:cstheme="minorHAnsi"/>
        </w:rPr>
        <w:t xml:space="preserve">further </w:t>
      </w:r>
      <w:r w:rsidR="00746D1C" w:rsidRPr="00E07EEE">
        <w:rPr>
          <w:rFonts w:cstheme="minorHAnsi"/>
        </w:rPr>
        <w:t xml:space="preserve">training </w:t>
      </w:r>
      <w:r w:rsidR="00923F65" w:rsidRPr="00E07EEE">
        <w:rPr>
          <w:rFonts w:cstheme="minorHAnsi"/>
        </w:rPr>
        <w:t>targeting 30 participants from line ministry</w:t>
      </w:r>
      <w:r w:rsidR="00746D1C" w:rsidRPr="00E07EEE">
        <w:rPr>
          <w:rFonts w:cstheme="minorHAnsi"/>
        </w:rPr>
        <w:t xml:space="preserve"> training centers</w:t>
      </w:r>
      <w:r w:rsidR="005B0076" w:rsidRPr="00E07EEE">
        <w:rPr>
          <w:rFonts w:cstheme="minorHAnsi"/>
        </w:rPr>
        <w:t>.</w:t>
      </w:r>
    </w:p>
    <w:p w:rsidR="00383B3D" w:rsidRPr="00E07EEE" w:rsidRDefault="005B0076">
      <w:pPr>
        <w:jc w:val="both"/>
        <w:rPr>
          <w:rFonts w:cstheme="minorHAnsi"/>
        </w:rPr>
      </w:pPr>
      <w:r w:rsidRPr="00E07EEE">
        <w:rPr>
          <w:rFonts w:cstheme="minorHAnsi"/>
        </w:rPr>
        <w:t xml:space="preserve">As Myanmar has taken on responsibility within ASEAN for promoting improved training quality, UNDP’s work to enhance training quality has raised the profile of the Myanmar UCSB within the region. </w:t>
      </w:r>
      <w:r w:rsidR="00923F65" w:rsidRPr="00E07EEE">
        <w:rPr>
          <w:rFonts w:cstheme="minorHAnsi"/>
        </w:rPr>
        <w:t xml:space="preserve">Through the newly established ASEAN Resource Centre (ARC) in the UCSB, </w:t>
      </w:r>
      <w:r w:rsidR="00D475F7" w:rsidRPr="00E07EEE">
        <w:rPr>
          <w:rFonts w:cstheme="minorHAnsi"/>
          <w:noProof/>
        </w:rPr>
        <mc:AlternateContent>
          <mc:Choice Requires="wps">
            <w:drawing>
              <wp:anchor distT="0" distB="0" distL="114300" distR="114300" simplePos="0" relativeHeight="251811840" behindDoc="0" locked="0" layoutInCell="1" allowOverlap="1" wp14:anchorId="62B71BA6" wp14:editId="25AC9BCE">
                <wp:simplePos x="0" y="0"/>
                <wp:positionH relativeFrom="column">
                  <wp:posOffset>2861310</wp:posOffset>
                </wp:positionH>
                <wp:positionV relativeFrom="paragraph">
                  <wp:posOffset>2385060</wp:posOffset>
                </wp:positionV>
                <wp:extent cx="3009900" cy="635"/>
                <wp:effectExtent l="0" t="0" r="0" b="0"/>
                <wp:wrapSquare wrapText="bothSides"/>
                <wp:docPr id="685" name="Text Box 685"/>
                <wp:cNvGraphicFramePr/>
                <a:graphic xmlns:a="http://schemas.openxmlformats.org/drawingml/2006/main">
                  <a:graphicData uri="http://schemas.microsoft.com/office/word/2010/wordprocessingShape">
                    <wps:wsp>
                      <wps:cNvSpPr txBox="1"/>
                      <wps:spPr>
                        <a:xfrm>
                          <a:off x="0" y="0"/>
                          <a:ext cx="3009900" cy="635"/>
                        </a:xfrm>
                        <a:prstGeom prst="rect">
                          <a:avLst/>
                        </a:prstGeom>
                        <a:solidFill>
                          <a:prstClr val="white"/>
                        </a:solidFill>
                        <a:ln>
                          <a:noFill/>
                        </a:ln>
                        <a:effectLst/>
                      </wps:spPr>
                      <wps:txbx>
                        <w:txbxContent>
                          <w:p w:rsidR="006354DB" w:rsidRPr="005A597F" w:rsidRDefault="006354DB" w:rsidP="00923F65">
                            <w:pPr>
                              <w:pStyle w:val="Caption"/>
                              <w:rPr>
                                <w:rFonts w:cstheme="minorHAnsi"/>
                                <w:noProof/>
                              </w:rPr>
                            </w:pPr>
                            <w:r>
                              <w:t xml:space="preserve">Figure </w:t>
                            </w:r>
                            <w:r w:rsidR="00F569AF">
                              <w:fldChar w:fldCharType="begin"/>
                            </w:r>
                            <w:r w:rsidR="00F569AF">
                              <w:instrText xml:space="preserve"> SEQ Figure \* ARABIC </w:instrText>
                            </w:r>
                            <w:r w:rsidR="00F569AF">
                              <w:fldChar w:fldCharType="separate"/>
                            </w:r>
                            <w:proofErr w:type="gramStart"/>
                            <w:r w:rsidR="003A6B86">
                              <w:rPr>
                                <w:noProof/>
                              </w:rPr>
                              <w:t>4</w:t>
                            </w:r>
                            <w:r w:rsidR="00F569AF">
                              <w:rPr>
                                <w:noProof/>
                              </w:rPr>
                              <w:fldChar w:fldCharType="end"/>
                            </w:r>
                            <w:r>
                              <w:t xml:space="preserve"> TOT workshop</w:t>
                            </w:r>
                            <w:proofErr w:type="gramEnd"/>
                            <w:r>
                              <w:t xml:space="preserve"> for CLMV countries, June 2013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85" o:spid="_x0000_s1033" type="#_x0000_t202" style="position:absolute;left:0;text-align:left;margin-left:225.3pt;margin-top:187.8pt;width:237pt;height:.0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" stroked="f">
                <v:textbox style="mso-fit-shape-to-text:t" inset="0,0,0,0">
                  <w:txbxContent>
                    <w:p w:rsidR="006354DB" w:rsidRPr="005A597F" w:rsidRDefault="006354DB" w:rsidP="00923F65">
                      <w:pPr>
                        <w:pStyle w:val="Caption"/>
                        <w:rPr>
                          <w:rFonts w:cstheme="minorHAnsi"/>
                          <w:noProof/>
                        </w:rPr>
                      </w:pPr>
                      <w:r>
                        <w:t xml:space="preserve">Figure </w:t>
                      </w:r>
                      <w:fldSimple w:instr=" SEQ Figure \* ARABIC ">
                        <w:r w:rsidR="003A6B86">
                          <w:rPr>
                            <w:noProof/>
                          </w:rPr>
                          <w:t>4</w:t>
                        </w:r>
                      </w:fldSimple>
                      <w:r>
                        <w:t xml:space="preserve"> TOT workshop for CLMV countries, June 2013</w:t>
                      </w:r>
                    </w:p>
                  </w:txbxContent>
                </v:textbox>
                <w10:wrap type="square"/>
              </v:shape>
            </w:pict>
          </mc:Fallback>
        </mc:AlternateContent>
      </w:r>
      <w:r w:rsidR="00C9422E" w:rsidRPr="00E07EEE">
        <w:rPr>
          <w:rFonts w:cstheme="minorHAnsi"/>
          <w:noProof/>
        </w:rPr>
        <w:drawing>
          <wp:anchor distT="0" distB="0" distL="114300" distR="114300" simplePos="0" relativeHeight="251688960" behindDoc="0" locked="0" layoutInCell="1" allowOverlap="1" wp14:anchorId="69E1E1E9" wp14:editId="19A48AB4">
            <wp:simplePos x="0" y="0"/>
            <wp:positionH relativeFrom="column">
              <wp:posOffset>2861327</wp:posOffset>
            </wp:positionH>
            <wp:positionV relativeFrom="paragraph">
              <wp:posOffset>4264</wp:posOffset>
            </wp:positionV>
            <wp:extent cx="3009900" cy="2324100"/>
            <wp:effectExtent l="0" t="0" r="0" b="0"/>
            <wp:wrapSquare wrapText="bothSides"/>
            <wp:docPr id="25" name="Picture 1" descr="C:\Documents and Settings\thin.thin.aung\My Documents\My Pictures\56 mile pagoda\DSC_8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hin.thin.aung\My Documents\My Pictures\56 mile pagoda\DSC_80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9900" cy="2324100"/>
                    </a:xfrm>
                    <a:prstGeom prst="rect">
                      <a:avLst/>
                    </a:prstGeom>
                    <a:noFill/>
                    <a:ln w="9525">
                      <a:noFill/>
                      <a:miter lim="800000"/>
                      <a:headEnd/>
                      <a:tailEnd/>
                    </a:ln>
                  </pic:spPr>
                </pic:pic>
              </a:graphicData>
            </a:graphic>
          </wp:anchor>
        </w:drawing>
      </w:r>
      <w:r w:rsidR="00923F65" w:rsidRPr="00E07EEE">
        <w:rPr>
          <w:rFonts w:cstheme="minorHAnsi"/>
          <w:noProof/>
          <w:lang w:val="en-GB" w:eastAsia="en-GB"/>
        </w:rPr>
        <w:t>ASEAN</w:t>
      </w:r>
      <w:r w:rsidRPr="00E07EEE">
        <w:rPr>
          <w:rFonts w:cstheme="minorHAnsi"/>
        </w:rPr>
        <w:t xml:space="preserve"> member countries </w:t>
      </w:r>
      <w:r w:rsidR="00F45709" w:rsidRPr="00E07EEE">
        <w:rPr>
          <w:rFonts w:cstheme="minorHAnsi"/>
          <w:noProof/>
        </w:rPr>
        <w:drawing>
          <wp:anchor distT="0" distB="0" distL="114300" distR="114300" simplePos="0" relativeHeight="251691008" behindDoc="0" locked="0" layoutInCell="1" allowOverlap="1" wp14:anchorId="24DF0140" wp14:editId="1A3FB631">
            <wp:simplePos x="0" y="0"/>
            <wp:positionH relativeFrom="column">
              <wp:posOffset>0</wp:posOffset>
            </wp:positionH>
            <wp:positionV relativeFrom="paragraph">
              <wp:posOffset>-6068060</wp:posOffset>
            </wp:positionV>
            <wp:extent cx="2473960" cy="1882140"/>
            <wp:effectExtent l="0" t="0" r="2540" b="3810"/>
            <wp:wrapSquare wrapText="bothSides"/>
            <wp:docPr id="24" name="Picture 2" descr="E:\17 ACCSM Photo Record DVD\27.2.13 Morning Photo\27-2-13 Morning Photo\DSC_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7 ACCSM Photo Record DVD\27.2.13 Morning Photo\27-2-13 Morning Photo\DSC_068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3960" cy="18821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83B3D" w:rsidRPr="00E07EEE">
        <w:rPr>
          <w:rFonts w:cstheme="minorHAnsi"/>
        </w:rPr>
        <w:t xml:space="preserve">UNDP </w:t>
      </w:r>
      <w:r w:rsidRPr="00E07EEE">
        <w:rPr>
          <w:rFonts w:cstheme="minorHAnsi"/>
        </w:rPr>
        <w:t xml:space="preserve">scaled up our </w:t>
      </w:r>
      <w:r w:rsidR="00383B3D" w:rsidRPr="00E07EEE">
        <w:rPr>
          <w:rFonts w:cstheme="minorHAnsi"/>
        </w:rPr>
        <w:lastRenderedPageBreak/>
        <w:t xml:space="preserve">Training of Trainers workshop </w:t>
      </w:r>
      <w:r w:rsidRPr="00E07EEE">
        <w:rPr>
          <w:rFonts w:cstheme="minorHAnsi"/>
        </w:rPr>
        <w:t xml:space="preserve">approach </w:t>
      </w:r>
      <w:r w:rsidR="00383B3D" w:rsidRPr="00E07EEE">
        <w:rPr>
          <w:rFonts w:cstheme="minorHAnsi"/>
        </w:rPr>
        <w:t>for the countries of Cambodia, Lao</w:t>
      </w:r>
      <w:r w:rsidR="002301E6" w:rsidRPr="00E07EEE">
        <w:rPr>
          <w:rFonts w:cstheme="minorHAnsi"/>
        </w:rPr>
        <w:t xml:space="preserve"> </w:t>
      </w:r>
      <w:r w:rsidR="00383B3D" w:rsidRPr="00E07EEE">
        <w:rPr>
          <w:rFonts w:cstheme="minorHAnsi"/>
        </w:rPr>
        <w:t xml:space="preserve">PDR, </w:t>
      </w:r>
      <w:proofErr w:type="gramStart"/>
      <w:r w:rsidR="00383B3D" w:rsidRPr="00E07EEE">
        <w:rPr>
          <w:rFonts w:cstheme="minorHAnsi"/>
        </w:rPr>
        <w:t>Myanmar</w:t>
      </w:r>
      <w:proofErr w:type="gramEnd"/>
      <w:r w:rsidR="00383B3D" w:rsidRPr="00E07EEE">
        <w:rPr>
          <w:rFonts w:cstheme="minorHAnsi"/>
        </w:rPr>
        <w:t xml:space="preserve"> &amp; Vietnam (CLMV). In addition, UNDP supported ARC of UCSB’s capacity to hold preliminary meeting and Senior Managers Meeting for </w:t>
      </w:r>
      <w:r w:rsidR="00923F65" w:rsidRPr="00E07EEE">
        <w:rPr>
          <w:rFonts w:cstheme="minorHAnsi"/>
        </w:rPr>
        <w:t>the ASEAN Cooperation on Civil Service Matters (</w:t>
      </w:r>
      <w:r w:rsidR="00383B3D" w:rsidRPr="00E07EEE">
        <w:rPr>
          <w:rFonts w:cstheme="minorHAnsi"/>
        </w:rPr>
        <w:t>ACCSM</w:t>
      </w:r>
      <w:r w:rsidR="00923F65" w:rsidRPr="00E07EEE">
        <w:rPr>
          <w:rFonts w:cstheme="minorHAnsi"/>
        </w:rPr>
        <w:t>)</w:t>
      </w:r>
      <w:r w:rsidR="00383B3D" w:rsidRPr="00E07EEE">
        <w:rPr>
          <w:rFonts w:cstheme="minorHAnsi"/>
        </w:rPr>
        <w:t>.</w:t>
      </w:r>
    </w:p>
    <w:p w:rsidR="001463ED" w:rsidRPr="00E07EEE" w:rsidRDefault="00EB4BBE" w:rsidP="00923F65">
      <w:pPr>
        <w:pStyle w:val="Heading3"/>
        <w:jc w:val="both"/>
        <w:rPr>
          <w:rFonts w:asciiTheme="minorHAnsi" w:hAnsiTheme="minorHAnsi" w:cstheme="minorHAnsi"/>
        </w:rPr>
      </w:pPr>
      <w:r w:rsidRPr="00E07EEE">
        <w:rPr>
          <w:rFonts w:asciiTheme="minorHAnsi" w:hAnsiTheme="minorHAnsi" w:cstheme="minorHAnsi"/>
        </w:rPr>
        <w:t xml:space="preserve">2.4 Establish </w:t>
      </w:r>
      <w:proofErr w:type="spellStart"/>
      <w:r w:rsidR="007526C0" w:rsidRPr="00E07EEE">
        <w:rPr>
          <w:rFonts w:asciiTheme="minorHAnsi" w:hAnsiTheme="minorHAnsi" w:cstheme="minorHAnsi"/>
        </w:rPr>
        <w:t>programmes</w:t>
      </w:r>
      <w:proofErr w:type="spellEnd"/>
      <w:r w:rsidRPr="00E07EEE">
        <w:rPr>
          <w:rFonts w:asciiTheme="minorHAnsi" w:hAnsiTheme="minorHAnsi" w:cstheme="minorHAnsi"/>
        </w:rPr>
        <w:t xml:space="preserve"> for leadership development for public sector managers and leaders and young leaders training and mentoring initiatives.</w:t>
      </w:r>
    </w:p>
    <w:p w:rsidR="00013929" w:rsidRDefault="0048393F">
      <w:pPr>
        <w:jc w:val="both"/>
        <w:rPr>
          <w:rFonts w:cstheme="minorHAnsi"/>
        </w:rPr>
      </w:pPr>
      <w:r w:rsidRPr="00E07EEE">
        <w:rPr>
          <w:rFonts w:cstheme="minorHAnsi"/>
          <w:noProof/>
        </w:rPr>
        <mc:AlternateContent>
          <mc:Choice Requires="wps">
            <w:drawing>
              <wp:anchor distT="0" distB="0" distL="114300" distR="114300" simplePos="0" relativeHeight="251685888" behindDoc="0" locked="0" layoutInCell="1" allowOverlap="1" wp14:anchorId="7C9557AF" wp14:editId="0851E112">
                <wp:simplePos x="0" y="0"/>
                <wp:positionH relativeFrom="margin">
                  <wp:posOffset>3469640</wp:posOffset>
                </wp:positionH>
                <wp:positionV relativeFrom="paragraph">
                  <wp:posOffset>41910</wp:posOffset>
                </wp:positionV>
                <wp:extent cx="2547620" cy="2190750"/>
                <wp:effectExtent l="57150" t="38100" r="81280" b="95250"/>
                <wp:wrapSquare wrapText="bothSides"/>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7620" cy="219075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6354DB" w:rsidRPr="000859A7" w:rsidRDefault="006354DB" w:rsidP="00715332">
                            <w:pPr>
                              <w:spacing w:line="240" w:lineRule="auto"/>
                              <w:jc w:val="both"/>
                              <w:rPr>
                                <w:b/>
                                <w:sz w:val="18"/>
                                <w:szCs w:val="18"/>
                              </w:rPr>
                            </w:pPr>
                            <w:r w:rsidRPr="000859A7">
                              <w:rPr>
                                <w:b/>
                                <w:sz w:val="18"/>
                                <w:szCs w:val="18"/>
                              </w:rPr>
                              <w:t>We got so many knowledge’s which are related to the leadership and management. Because of attending this course, we are sharing the knowledge and information, benefit to get team spirit and unity. At the present situation in my country, this course is supporting to change our mind-set in work environment. This course is encouraged to enthusiast and develops for our job.</w:t>
                            </w:r>
                          </w:p>
                          <w:p w:rsidR="006354DB" w:rsidRPr="000859A7" w:rsidRDefault="006354DB" w:rsidP="00715332">
                            <w:pPr>
                              <w:spacing w:after="0" w:line="240" w:lineRule="auto"/>
                              <w:rPr>
                                <w:b/>
                                <w:sz w:val="18"/>
                                <w:szCs w:val="18"/>
                              </w:rPr>
                            </w:pPr>
                            <w:r w:rsidRPr="000859A7">
                              <w:rPr>
                                <w:b/>
                                <w:sz w:val="18"/>
                                <w:szCs w:val="18"/>
                              </w:rPr>
                              <w:t xml:space="preserve">U </w:t>
                            </w:r>
                            <w:proofErr w:type="spellStart"/>
                            <w:r w:rsidRPr="000859A7">
                              <w:rPr>
                                <w:b/>
                                <w:sz w:val="18"/>
                                <w:szCs w:val="18"/>
                              </w:rPr>
                              <w:t>Htay</w:t>
                            </w:r>
                            <w:proofErr w:type="spellEnd"/>
                            <w:r w:rsidRPr="000859A7">
                              <w:rPr>
                                <w:b/>
                                <w:sz w:val="18"/>
                                <w:szCs w:val="18"/>
                              </w:rPr>
                              <w:t xml:space="preserve"> Win</w:t>
                            </w:r>
                          </w:p>
                          <w:p w:rsidR="006354DB" w:rsidRPr="000859A7" w:rsidRDefault="006354DB" w:rsidP="00715332">
                            <w:pPr>
                              <w:spacing w:after="0" w:line="240" w:lineRule="auto"/>
                              <w:rPr>
                                <w:b/>
                                <w:sz w:val="18"/>
                                <w:szCs w:val="18"/>
                              </w:rPr>
                            </w:pPr>
                            <w:r w:rsidRPr="000859A7">
                              <w:rPr>
                                <w:b/>
                                <w:sz w:val="18"/>
                                <w:szCs w:val="18"/>
                              </w:rPr>
                              <w:t>Deputy Director General</w:t>
                            </w:r>
                          </w:p>
                          <w:p w:rsidR="006354DB" w:rsidRPr="000859A7" w:rsidRDefault="006354DB" w:rsidP="00715332">
                            <w:pPr>
                              <w:spacing w:after="0" w:line="240" w:lineRule="auto"/>
                              <w:rPr>
                                <w:b/>
                                <w:sz w:val="18"/>
                                <w:szCs w:val="18"/>
                              </w:rPr>
                            </w:pPr>
                            <w:r w:rsidRPr="000859A7">
                              <w:rPr>
                                <w:b/>
                                <w:sz w:val="18"/>
                                <w:szCs w:val="18"/>
                              </w:rPr>
                              <w:t>Ministry of Hotels and Tourism</w:t>
                            </w:r>
                          </w:p>
                          <w:p w:rsidR="006354DB" w:rsidRDefault="006354DB" w:rsidP="0071533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5" type="#_x0000_t202" style="position:absolute;left:0;text-align:left;margin-left:273.2pt;margin-top:3.3pt;width:200.6pt;height:17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" fillcolor="#a7bfde [1620]" strokecolor="#4579b8 [3044]">
                <v:fill color2="#e4ecf5 [500]" rotate="t" angle="180" colors="0 #a3c4ff;22938f #bfd5ff;1 #e5eeff" focus="100%" type="gradient"/>
                <v:shadow on="t" color="black" opacity="24903f" origin=",.5" offset="0,.55556mm"/>
                <v:textbox>
                  <w:txbxContent>
                    <w:p w:rsidR="006354DB" w:rsidRPr="000859A7" w:rsidRDefault="006354DB" w:rsidP="00715332">
                      <w:pPr>
                        <w:spacing w:line="240" w:lineRule="auto"/>
                        <w:jc w:val="both"/>
                        <w:rPr>
                          <w:b/>
                          <w:sz w:val="18"/>
                          <w:szCs w:val="18"/>
                        </w:rPr>
                      </w:pPr>
                      <w:r w:rsidRPr="000859A7">
                        <w:rPr>
                          <w:b/>
                          <w:sz w:val="18"/>
                          <w:szCs w:val="18"/>
                        </w:rPr>
                        <w:t>We got so many knowledge’s which are related to the leadership and management. Because of attending this course, we are sharing the knowledge and information, benefit to get team spirit and unity. At the present situation in my country, this course is supporting to change our mind-set in work environment. This course is encouraged to enthusiast and develops for our job.</w:t>
                      </w:r>
                    </w:p>
                    <w:p w:rsidR="006354DB" w:rsidRPr="000859A7" w:rsidRDefault="006354DB" w:rsidP="00715332">
                      <w:pPr>
                        <w:spacing w:after="0" w:line="240" w:lineRule="auto"/>
                        <w:rPr>
                          <w:b/>
                          <w:sz w:val="18"/>
                          <w:szCs w:val="18"/>
                        </w:rPr>
                      </w:pPr>
                      <w:r w:rsidRPr="000859A7">
                        <w:rPr>
                          <w:b/>
                          <w:sz w:val="18"/>
                          <w:szCs w:val="18"/>
                        </w:rPr>
                        <w:t xml:space="preserve">U </w:t>
                      </w:r>
                      <w:proofErr w:type="spellStart"/>
                      <w:r w:rsidRPr="000859A7">
                        <w:rPr>
                          <w:b/>
                          <w:sz w:val="18"/>
                          <w:szCs w:val="18"/>
                        </w:rPr>
                        <w:t>Htay</w:t>
                      </w:r>
                      <w:proofErr w:type="spellEnd"/>
                      <w:r w:rsidRPr="000859A7">
                        <w:rPr>
                          <w:b/>
                          <w:sz w:val="18"/>
                          <w:szCs w:val="18"/>
                        </w:rPr>
                        <w:t xml:space="preserve"> Win</w:t>
                      </w:r>
                    </w:p>
                    <w:p w:rsidR="006354DB" w:rsidRPr="000859A7" w:rsidRDefault="006354DB" w:rsidP="00715332">
                      <w:pPr>
                        <w:spacing w:after="0" w:line="240" w:lineRule="auto"/>
                        <w:rPr>
                          <w:b/>
                          <w:sz w:val="18"/>
                          <w:szCs w:val="18"/>
                        </w:rPr>
                      </w:pPr>
                      <w:r w:rsidRPr="000859A7">
                        <w:rPr>
                          <w:b/>
                          <w:sz w:val="18"/>
                          <w:szCs w:val="18"/>
                        </w:rPr>
                        <w:t>Deputy Director General</w:t>
                      </w:r>
                    </w:p>
                    <w:p w:rsidR="006354DB" w:rsidRPr="000859A7" w:rsidRDefault="006354DB" w:rsidP="00715332">
                      <w:pPr>
                        <w:spacing w:after="0" w:line="240" w:lineRule="auto"/>
                        <w:rPr>
                          <w:b/>
                          <w:sz w:val="18"/>
                          <w:szCs w:val="18"/>
                        </w:rPr>
                      </w:pPr>
                      <w:r w:rsidRPr="000859A7">
                        <w:rPr>
                          <w:b/>
                          <w:sz w:val="18"/>
                          <w:szCs w:val="18"/>
                        </w:rPr>
                        <w:t>Ministry of Hotels and Tourism</w:t>
                      </w:r>
                    </w:p>
                    <w:p w:rsidR="006354DB" w:rsidRDefault="006354DB" w:rsidP="00715332"/>
                  </w:txbxContent>
                </v:textbox>
                <w10:wrap type="square" anchorx="margin"/>
              </v:shape>
            </w:pict>
          </mc:Fallback>
        </mc:AlternateContent>
      </w:r>
      <w:r w:rsidR="00A86F00" w:rsidRPr="00E07EEE">
        <w:rPr>
          <w:rFonts w:eastAsiaTheme="majorEastAsia" w:cstheme="minorHAnsi"/>
          <w:noProof/>
          <w:color w:val="365F91" w:themeColor="accent1" w:themeShade="BF"/>
          <w:sz w:val="20"/>
          <w:szCs w:val="20"/>
        </w:rPr>
        <w:drawing>
          <wp:anchor distT="0" distB="0" distL="114300" distR="114300" simplePos="0" relativeHeight="251683840" behindDoc="0" locked="0" layoutInCell="1" allowOverlap="1" wp14:anchorId="074B495F" wp14:editId="6E4A71C3">
            <wp:simplePos x="0" y="0"/>
            <wp:positionH relativeFrom="margin">
              <wp:posOffset>-47625</wp:posOffset>
            </wp:positionH>
            <wp:positionV relativeFrom="paragraph">
              <wp:posOffset>2239010</wp:posOffset>
            </wp:positionV>
            <wp:extent cx="5723255" cy="2182908"/>
            <wp:effectExtent l="0" t="0" r="0" b="8255"/>
            <wp:wrapSquare wrapText="bothSides"/>
            <wp:docPr id="23" name="Picture 7" descr="F:\UCSB program\Senior Official Training\Senior Management training in Phaunggy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CSB program\Senior Official Training\Senior Management training in Phaunggyi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3255" cy="2182908"/>
                    </a:xfrm>
                    <a:prstGeom prst="rect">
                      <a:avLst/>
                    </a:prstGeom>
                    <a:noFill/>
                    <a:ln>
                      <a:noFill/>
                    </a:ln>
                  </pic:spPr>
                </pic:pic>
              </a:graphicData>
            </a:graphic>
          </wp:anchor>
        </w:drawing>
      </w:r>
      <w:r w:rsidR="00BC6C37" w:rsidRPr="00E07EEE">
        <w:rPr>
          <w:rFonts w:cstheme="minorHAnsi"/>
        </w:rPr>
        <w:t>The Government of M</w:t>
      </w:r>
      <w:r w:rsidR="00715332" w:rsidRPr="00E07EEE">
        <w:rPr>
          <w:rFonts w:cstheme="minorHAnsi"/>
        </w:rPr>
        <w:t xml:space="preserve">yanmar </w:t>
      </w:r>
      <w:r w:rsidR="00BC6C37" w:rsidRPr="00E07EEE">
        <w:rPr>
          <w:rFonts w:cstheme="minorHAnsi"/>
        </w:rPr>
        <w:t>recognizes that leadership will be critical to drive meaningful change in public administration</w:t>
      </w:r>
      <w:r w:rsidR="00715332" w:rsidRPr="00E07EEE">
        <w:rPr>
          <w:rFonts w:cstheme="minorHAnsi"/>
        </w:rPr>
        <w:t>.</w:t>
      </w:r>
      <w:r w:rsidR="00BC6C37" w:rsidRPr="00E07EEE">
        <w:rPr>
          <w:rFonts w:cstheme="minorHAnsi"/>
        </w:rPr>
        <w:t xml:space="preserve"> Although UNDP’s work in this area was small scale in 2013, supporting the development and completion of a training course targeting civil service senior management, this has helped form relationships allowing the </w:t>
      </w:r>
      <w:proofErr w:type="spellStart"/>
      <w:r w:rsidR="00BC6C37" w:rsidRPr="00E07EEE">
        <w:rPr>
          <w:rFonts w:cstheme="minorHAnsi"/>
        </w:rPr>
        <w:t>programme</w:t>
      </w:r>
      <w:proofErr w:type="spellEnd"/>
      <w:r w:rsidR="00BC6C37" w:rsidRPr="00E07EEE">
        <w:rPr>
          <w:rFonts w:cstheme="minorHAnsi"/>
        </w:rPr>
        <w:t xml:space="preserve"> to take a more comprehensive approach in 2014.</w:t>
      </w:r>
      <w:r w:rsidR="00D475F7" w:rsidRPr="00E07EEE">
        <w:rPr>
          <w:rFonts w:eastAsiaTheme="majorEastAsia" w:cstheme="minorHAnsi"/>
          <w:noProof/>
          <w:color w:val="365F91" w:themeColor="accent1" w:themeShade="BF"/>
          <w:sz w:val="26"/>
          <w:szCs w:val="26"/>
        </w:rPr>
        <mc:AlternateContent>
          <mc:Choice Requires="wps">
            <w:drawing>
              <wp:anchor distT="0" distB="0" distL="114300" distR="114300" simplePos="0" relativeHeight="251813888" behindDoc="0" locked="0" layoutInCell="1" allowOverlap="1" wp14:anchorId="38FB4525" wp14:editId="1A98674C">
                <wp:simplePos x="0" y="0"/>
                <wp:positionH relativeFrom="column">
                  <wp:posOffset>0</wp:posOffset>
                </wp:positionH>
                <wp:positionV relativeFrom="paragraph">
                  <wp:posOffset>2241550</wp:posOffset>
                </wp:positionV>
                <wp:extent cx="5723255" cy="635"/>
                <wp:effectExtent l="0" t="0" r="0" b="0"/>
                <wp:wrapSquare wrapText="bothSides"/>
                <wp:docPr id="686" name="Text Box 686"/>
                <wp:cNvGraphicFramePr/>
                <a:graphic xmlns:a="http://schemas.openxmlformats.org/drawingml/2006/main">
                  <a:graphicData uri="http://schemas.microsoft.com/office/word/2010/wordprocessingShape">
                    <wps:wsp>
                      <wps:cNvSpPr txBox="1"/>
                      <wps:spPr>
                        <a:xfrm>
                          <a:off x="0" y="0"/>
                          <a:ext cx="5723255" cy="635"/>
                        </a:xfrm>
                        <a:prstGeom prst="rect">
                          <a:avLst/>
                        </a:prstGeom>
                        <a:solidFill>
                          <a:prstClr val="white"/>
                        </a:solidFill>
                        <a:ln>
                          <a:noFill/>
                        </a:ln>
                        <a:effectLst/>
                      </wps:spPr>
                      <wps:txbx>
                        <w:txbxContent>
                          <w:p w:rsidR="006354DB" w:rsidRPr="002542B7" w:rsidRDefault="006354DB" w:rsidP="00923F65">
                            <w:pPr>
                              <w:pStyle w:val="Caption"/>
                              <w:rPr>
                                <w:rFonts w:cstheme="minorHAnsi"/>
                                <w:noProof/>
                                <w:sz w:val="20"/>
                                <w:szCs w:val="20"/>
                              </w:rPr>
                            </w:pPr>
                            <w:r>
                              <w:t xml:space="preserve">Figure </w:t>
                            </w:r>
                            <w:fldSimple w:instr=" SEQ Figure \* ARABIC ">
                              <w:r w:rsidR="003A6B86">
                                <w:rPr>
                                  <w:noProof/>
                                </w:rPr>
                                <w:t>6</w:t>
                              </w:r>
                            </w:fldSimple>
                            <w:r>
                              <w:t xml:space="preserve"> Mr. </w:t>
                            </w:r>
                            <w:proofErr w:type="spellStart"/>
                            <w:r>
                              <w:t>Toily</w:t>
                            </w:r>
                            <w:proofErr w:type="spellEnd"/>
                            <w:r>
                              <w:t xml:space="preserve"> </w:t>
                            </w:r>
                            <w:proofErr w:type="spellStart"/>
                            <w:r>
                              <w:t>Kurbanov</w:t>
                            </w:r>
                            <w:proofErr w:type="spellEnd"/>
                            <w:r>
                              <w:t xml:space="preserve">, UNDP Country Director, and </w:t>
                            </w:r>
                            <w:proofErr w:type="spellStart"/>
                            <w:r>
                              <w:t>Participatns</w:t>
                            </w:r>
                            <w:proofErr w:type="spellEnd"/>
                            <w:r>
                              <w:t xml:space="preserve"> at Senior Management Training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86" o:spid="_x0000_s1036" type="#_x0000_t202" style="position:absolute;left:0;text-align:left;margin-left:0;margin-top:176.5pt;width:450.65pt;height:.05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" stroked="f">
                <v:textbox style="mso-fit-shape-to-text:t" inset="0,0,0,0">
                  <w:txbxContent>
                    <w:p w:rsidR="006354DB" w:rsidRPr="002542B7" w:rsidRDefault="006354DB" w:rsidP="00923F65">
                      <w:pPr>
                        <w:pStyle w:val="Caption"/>
                        <w:rPr>
                          <w:rFonts w:cstheme="minorHAnsi"/>
                          <w:noProof/>
                          <w:sz w:val="20"/>
                          <w:szCs w:val="20"/>
                        </w:rPr>
                      </w:pPr>
                      <w:r>
                        <w:t xml:space="preserve">Figure </w:t>
                      </w:r>
                      <w:fldSimple w:instr=" SEQ Figure \* ARABIC ">
                        <w:r w:rsidR="003A6B86">
                          <w:rPr>
                            <w:noProof/>
                          </w:rPr>
                          <w:t>6</w:t>
                        </w:r>
                      </w:fldSimple>
                      <w:r>
                        <w:t xml:space="preserve"> Mr. Toily Kurbanov, UNDP Country Director, and </w:t>
                      </w:r>
                      <w:proofErr w:type="spellStart"/>
                      <w:r>
                        <w:t>Participatns</w:t>
                      </w:r>
                      <w:proofErr w:type="spellEnd"/>
                      <w:r>
                        <w:t xml:space="preserve"> at Senior Management Training</w:t>
                      </w:r>
                    </w:p>
                  </w:txbxContent>
                </v:textbox>
                <w10:wrap type="square"/>
              </v:shape>
            </w:pict>
          </mc:Fallback>
        </mc:AlternateContent>
      </w:r>
      <w:r w:rsidR="002301E6" w:rsidRPr="00E07EEE">
        <w:rPr>
          <w:rFonts w:cstheme="minorHAnsi"/>
        </w:rPr>
        <w:t xml:space="preserve"> </w:t>
      </w:r>
      <w:r w:rsidR="00C435EF" w:rsidRPr="00E07EEE">
        <w:rPr>
          <w:rFonts w:cstheme="minorHAnsi"/>
        </w:rPr>
        <w:t>At the request</w:t>
      </w:r>
      <w:r w:rsidR="005635F1" w:rsidRPr="00E07EEE">
        <w:rPr>
          <w:rFonts w:cstheme="minorHAnsi"/>
        </w:rPr>
        <w:t xml:space="preserve"> of</w:t>
      </w:r>
      <w:r w:rsidR="00C435EF" w:rsidRPr="00E07EEE">
        <w:rPr>
          <w:rFonts w:cstheme="minorHAnsi"/>
        </w:rPr>
        <w:t xml:space="preserve"> the</w:t>
      </w:r>
      <w:r w:rsidR="005635F1" w:rsidRPr="00E07EEE">
        <w:rPr>
          <w:rFonts w:cstheme="minorHAnsi"/>
        </w:rPr>
        <w:t xml:space="preserve"> Chairman of </w:t>
      </w:r>
      <w:r w:rsidR="00C435EF" w:rsidRPr="00E07EEE">
        <w:rPr>
          <w:rFonts w:cstheme="minorHAnsi"/>
        </w:rPr>
        <w:t>the</w:t>
      </w:r>
      <w:r w:rsidR="005635F1" w:rsidRPr="00E07EEE">
        <w:rPr>
          <w:rFonts w:cstheme="minorHAnsi"/>
        </w:rPr>
        <w:t xml:space="preserve"> Union Civil Service Board (UCSB)</w:t>
      </w:r>
      <w:r w:rsidR="00C435EF" w:rsidRPr="00E07EEE">
        <w:rPr>
          <w:rFonts w:cstheme="minorHAnsi"/>
        </w:rPr>
        <w:t>, UNDP</w:t>
      </w:r>
      <w:r w:rsidR="005635F1" w:rsidRPr="00E07EEE">
        <w:rPr>
          <w:rFonts w:cstheme="minorHAnsi"/>
        </w:rPr>
        <w:t xml:space="preserve"> </w:t>
      </w:r>
      <w:r w:rsidR="004B61D3" w:rsidRPr="00E07EEE">
        <w:rPr>
          <w:rFonts w:cstheme="minorHAnsi"/>
        </w:rPr>
        <w:t xml:space="preserve">held the first </w:t>
      </w:r>
      <w:r w:rsidR="005635F1" w:rsidRPr="00E07EEE">
        <w:rPr>
          <w:rFonts w:cstheme="minorHAnsi"/>
        </w:rPr>
        <w:t xml:space="preserve">senior management </w:t>
      </w:r>
      <w:r w:rsidR="004B61D3" w:rsidRPr="00E07EEE">
        <w:rPr>
          <w:rFonts w:cstheme="minorHAnsi"/>
        </w:rPr>
        <w:t>module</w:t>
      </w:r>
      <w:r w:rsidR="005635F1" w:rsidRPr="00E07EEE">
        <w:rPr>
          <w:rFonts w:cstheme="minorHAnsi"/>
        </w:rPr>
        <w:t xml:space="preserve"> </w:t>
      </w:r>
      <w:r w:rsidR="00C435EF" w:rsidRPr="00E07EEE">
        <w:rPr>
          <w:rFonts w:cstheme="minorHAnsi"/>
        </w:rPr>
        <w:t xml:space="preserve">in </w:t>
      </w:r>
      <w:r w:rsidR="005635F1" w:rsidRPr="00E07EEE">
        <w:rPr>
          <w:rFonts w:cstheme="minorHAnsi"/>
        </w:rPr>
        <w:t xml:space="preserve">June 2013 </w:t>
      </w:r>
      <w:r w:rsidR="00C435EF" w:rsidRPr="00E07EEE">
        <w:rPr>
          <w:rFonts w:cstheme="minorHAnsi"/>
        </w:rPr>
        <w:t xml:space="preserve">which aimed </w:t>
      </w:r>
      <w:r w:rsidR="005635F1" w:rsidRPr="00E07EEE">
        <w:rPr>
          <w:rFonts w:cstheme="minorHAnsi"/>
        </w:rPr>
        <w:t xml:space="preserve">to improve the management and administrative skills of </w:t>
      </w:r>
      <w:r w:rsidR="00BC6C37" w:rsidRPr="00E07EEE">
        <w:rPr>
          <w:rFonts w:cstheme="minorHAnsi"/>
        </w:rPr>
        <w:t xml:space="preserve">senior </w:t>
      </w:r>
      <w:r w:rsidR="005635F1" w:rsidRPr="00E07EEE">
        <w:rPr>
          <w:rFonts w:cstheme="minorHAnsi"/>
        </w:rPr>
        <w:t>civil service personnel in Myanmar.</w:t>
      </w:r>
      <w:r w:rsidR="00C435EF" w:rsidRPr="00E07EEE">
        <w:rPr>
          <w:rFonts w:cstheme="minorHAnsi"/>
        </w:rPr>
        <w:t xml:space="preserve"> The course included participation and facilitation by a wide-range of experts from inside and outside government, with r</w:t>
      </w:r>
      <w:r w:rsidR="005635F1" w:rsidRPr="00E07EEE">
        <w:rPr>
          <w:rFonts w:cstheme="minorHAnsi"/>
        </w:rPr>
        <w:t xml:space="preserve">espective line ministries, institutions, academia, and UN agencies </w:t>
      </w:r>
      <w:r w:rsidR="00C435EF" w:rsidRPr="00E07EEE">
        <w:rPr>
          <w:rFonts w:cstheme="minorHAnsi"/>
        </w:rPr>
        <w:t>in attendance</w:t>
      </w:r>
      <w:r w:rsidR="005635F1" w:rsidRPr="00E07EEE">
        <w:rPr>
          <w:rFonts w:cstheme="minorHAnsi"/>
        </w:rPr>
        <w:t>. Deputy Director General and Director level government officials who are carrying out the advance management duties at the respective ministries in national level, sub national level, and local governments attended.</w:t>
      </w:r>
      <w:r w:rsidR="00C435EF" w:rsidRPr="00E07EEE">
        <w:rPr>
          <w:rFonts w:cstheme="minorHAnsi"/>
        </w:rPr>
        <w:t xml:space="preserve">  </w:t>
      </w:r>
    </w:p>
    <w:p w:rsidR="00E07EEE" w:rsidRPr="00E07EEE" w:rsidRDefault="00E07EEE">
      <w:pPr>
        <w:jc w:val="both"/>
        <w:rPr>
          <w:rFonts w:cstheme="minorHAnsi"/>
        </w:rPr>
        <w:sectPr w:rsidR="00E07EEE" w:rsidRPr="00E07EEE" w:rsidSect="001463ED">
          <w:headerReference w:type="default" r:id="rId16"/>
          <w:type w:val="continuous"/>
          <w:pgSz w:w="12240" w:h="15840"/>
          <w:pgMar w:top="1440" w:right="1440" w:bottom="1440" w:left="1440" w:header="720" w:footer="720" w:gutter="0"/>
          <w:cols w:space="720"/>
          <w:docGrid w:linePitch="360"/>
        </w:sectPr>
      </w:pPr>
    </w:p>
    <w:p w:rsidR="005E2963" w:rsidRPr="00E07EEE" w:rsidRDefault="00B04F4F" w:rsidP="00923F65">
      <w:pPr>
        <w:jc w:val="both"/>
        <w:rPr>
          <w:rFonts w:cstheme="minorHAnsi"/>
        </w:rPr>
      </w:pPr>
      <w:r w:rsidRPr="00E07EEE">
        <w:rPr>
          <w:rFonts w:cstheme="minorHAnsi"/>
          <w:noProof/>
        </w:rPr>
        <w:lastRenderedPageBreak/>
        <mc:AlternateContent>
          <mc:Choice Requires="wps">
            <w:drawing>
              <wp:anchor distT="0" distB="0" distL="114300" distR="114300" simplePos="0" relativeHeight="251695104" behindDoc="0" locked="0" layoutInCell="1" allowOverlap="1" wp14:anchorId="10BDCC86" wp14:editId="5C5BEDBF">
                <wp:simplePos x="0" y="0"/>
                <wp:positionH relativeFrom="page">
                  <wp:posOffset>173355</wp:posOffset>
                </wp:positionH>
                <wp:positionV relativeFrom="margin">
                  <wp:posOffset>-694055</wp:posOffset>
                </wp:positionV>
                <wp:extent cx="3728720" cy="9777095"/>
                <wp:effectExtent l="0" t="0" r="43180" b="52705"/>
                <wp:wrapSquare wrapText="bothSides"/>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8720" cy="977709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6354DB" w:rsidRPr="00D26682" w:rsidRDefault="006354DB" w:rsidP="00013929">
                            <w:pPr>
                              <w:spacing w:after="0"/>
                              <w:jc w:val="center"/>
                              <w:rPr>
                                <w:b/>
                                <w:sz w:val="21"/>
                                <w:szCs w:val="21"/>
                              </w:rPr>
                            </w:pPr>
                            <w:bookmarkStart w:id="0" w:name="_GoBack"/>
                            <w:r w:rsidRPr="00D26682">
                              <w:rPr>
                                <w:b/>
                                <w:sz w:val="21"/>
                                <w:szCs w:val="21"/>
                              </w:rPr>
                              <w:t>FREQUENTLY ASKED QUESTIONS</w:t>
                            </w:r>
                          </w:p>
                          <w:p w:rsidR="006354DB" w:rsidRPr="00D26682" w:rsidRDefault="006354DB" w:rsidP="00013929">
                            <w:pPr>
                              <w:spacing w:after="0"/>
                              <w:jc w:val="both"/>
                              <w:rPr>
                                <w:b/>
                                <w:sz w:val="21"/>
                                <w:szCs w:val="21"/>
                              </w:rPr>
                            </w:pPr>
                          </w:p>
                          <w:p w:rsidR="006354DB" w:rsidRPr="00D26682" w:rsidRDefault="006354DB" w:rsidP="00013929">
                            <w:pPr>
                              <w:spacing w:after="0"/>
                              <w:jc w:val="both"/>
                              <w:rPr>
                                <w:b/>
                                <w:sz w:val="21"/>
                                <w:szCs w:val="21"/>
                              </w:rPr>
                            </w:pPr>
                            <w:r w:rsidRPr="00D26682">
                              <w:rPr>
                                <w:b/>
                                <w:sz w:val="21"/>
                                <w:szCs w:val="21"/>
                              </w:rPr>
                              <w:t>Q. What is CPAP?</w:t>
                            </w:r>
                          </w:p>
                          <w:p w:rsidR="006354DB" w:rsidRPr="00D26682" w:rsidRDefault="006354DB" w:rsidP="00013929">
                            <w:pPr>
                              <w:spacing w:after="0"/>
                              <w:jc w:val="both"/>
                              <w:rPr>
                                <w:sz w:val="21"/>
                                <w:szCs w:val="21"/>
                              </w:rPr>
                            </w:pPr>
                            <w:r w:rsidRPr="00D26682">
                              <w:rPr>
                                <w:sz w:val="21"/>
                                <w:szCs w:val="21"/>
                              </w:rPr>
                              <w:t xml:space="preserve">A. Country </w:t>
                            </w:r>
                            <w:proofErr w:type="spellStart"/>
                            <w:r w:rsidRPr="00D26682">
                              <w:rPr>
                                <w:sz w:val="21"/>
                                <w:szCs w:val="21"/>
                              </w:rPr>
                              <w:t>Programme</w:t>
                            </w:r>
                            <w:proofErr w:type="spellEnd"/>
                            <w:r w:rsidRPr="00D26682">
                              <w:rPr>
                                <w:sz w:val="21"/>
                                <w:szCs w:val="21"/>
                              </w:rPr>
                              <w:t xml:space="preserve"> Action Plan is the agreement signed between UNDP and Government of Myanmar regarding the </w:t>
                            </w:r>
                            <w:proofErr w:type="spellStart"/>
                            <w:r w:rsidRPr="00D26682">
                              <w:rPr>
                                <w:sz w:val="21"/>
                                <w:szCs w:val="21"/>
                              </w:rPr>
                              <w:t>programmes</w:t>
                            </w:r>
                            <w:proofErr w:type="spellEnd"/>
                            <w:r w:rsidRPr="00D26682">
                              <w:rPr>
                                <w:sz w:val="21"/>
                                <w:szCs w:val="21"/>
                              </w:rPr>
                              <w:t xml:space="preserve">/ activities to be implemented by UNDP </w:t>
                            </w:r>
                            <w:proofErr w:type="gramStart"/>
                            <w:r w:rsidRPr="00D26682">
                              <w:rPr>
                                <w:sz w:val="21"/>
                                <w:szCs w:val="21"/>
                              </w:rPr>
                              <w:t>between 2013-2015</w:t>
                            </w:r>
                            <w:proofErr w:type="gramEnd"/>
                            <w:r w:rsidRPr="00D26682">
                              <w:rPr>
                                <w:sz w:val="21"/>
                                <w:szCs w:val="21"/>
                              </w:rPr>
                              <w:t>.</w:t>
                            </w:r>
                          </w:p>
                          <w:p w:rsidR="006354DB" w:rsidRPr="00D26682" w:rsidRDefault="006354DB" w:rsidP="00013929">
                            <w:pPr>
                              <w:spacing w:after="0"/>
                              <w:jc w:val="both"/>
                              <w:rPr>
                                <w:b/>
                                <w:sz w:val="21"/>
                                <w:szCs w:val="21"/>
                              </w:rPr>
                            </w:pPr>
                          </w:p>
                          <w:p w:rsidR="006354DB" w:rsidRPr="00D26682" w:rsidRDefault="006354DB" w:rsidP="00013929">
                            <w:pPr>
                              <w:spacing w:after="0"/>
                              <w:jc w:val="both"/>
                              <w:rPr>
                                <w:b/>
                                <w:sz w:val="21"/>
                                <w:szCs w:val="21"/>
                              </w:rPr>
                            </w:pPr>
                            <w:r w:rsidRPr="00D26682">
                              <w:rPr>
                                <w:b/>
                                <w:sz w:val="21"/>
                                <w:szCs w:val="21"/>
                              </w:rPr>
                              <w:t xml:space="preserve">Q. What are the main UNDP </w:t>
                            </w:r>
                            <w:proofErr w:type="spellStart"/>
                            <w:r w:rsidRPr="00D26682">
                              <w:rPr>
                                <w:b/>
                                <w:sz w:val="21"/>
                                <w:szCs w:val="21"/>
                              </w:rPr>
                              <w:t>programmes</w:t>
                            </w:r>
                            <w:proofErr w:type="spellEnd"/>
                            <w:r w:rsidRPr="00D26682">
                              <w:rPr>
                                <w:b/>
                                <w:sz w:val="21"/>
                                <w:szCs w:val="21"/>
                              </w:rPr>
                              <w:t xml:space="preserve"> under the CPAP 2013-2015?</w:t>
                            </w:r>
                          </w:p>
                          <w:p w:rsidR="006354DB" w:rsidRPr="00D26682" w:rsidRDefault="006354DB" w:rsidP="00013929">
                            <w:pPr>
                              <w:spacing w:after="0"/>
                              <w:jc w:val="both"/>
                              <w:rPr>
                                <w:color w:val="000000"/>
                                <w:sz w:val="21"/>
                                <w:szCs w:val="21"/>
                              </w:rPr>
                            </w:pPr>
                            <w:r w:rsidRPr="00D26682">
                              <w:rPr>
                                <w:sz w:val="21"/>
                                <w:szCs w:val="21"/>
                              </w:rPr>
                              <w:t xml:space="preserve">A.  There are three main UNDP </w:t>
                            </w:r>
                            <w:proofErr w:type="spellStart"/>
                            <w:r w:rsidRPr="00D26682">
                              <w:rPr>
                                <w:sz w:val="21"/>
                                <w:szCs w:val="21"/>
                              </w:rPr>
                              <w:t>programmes</w:t>
                            </w:r>
                            <w:proofErr w:type="spellEnd"/>
                            <w:r w:rsidRPr="00D26682">
                              <w:rPr>
                                <w:sz w:val="21"/>
                                <w:szCs w:val="21"/>
                              </w:rPr>
                              <w:t xml:space="preserve"> under the CPAP (</w:t>
                            </w:r>
                            <w:r w:rsidRPr="00D26682">
                              <w:rPr>
                                <w:sz w:val="21"/>
                                <w:szCs w:val="21"/>
                                <w:u w:val="single"/>
                              </w:rPr>
                              <w:t>also referred to as “Pillars”</w:t>
                            </w:r>
                            <w:r w:rsidRPr="00D26682">
                              <w:rPr>
                                <w:sz w:val="21"/>
                                <w:szCs w:val="21"/>
                              </w:rPr>
                              <w:t xml:space="preserve">): 1. Local Governance; 2. </w:t>
                            </w:r>
                            <w:r w:rsidRPr="00D26682">
                              <w:rPr>
                                <w:color w:val="000000"/>
                                <w:sz w:val="21"/>
                                <w:szCs w:val="21"/>
                              </w:rPr>
                              <w:t>Environment, Climate Change, Energy and Disaster Risk Reduction (DRR); &amp; 3. Support to Democratic Governance in Myanmar.</w:t>
                            </w:r>
                          </w:p>
                          <w:p w:rsidR="006354DB" w:rsidRPr="00D26682" w:rsidRDefault="006354DB" w:rsidP="00013929">
                            <w:pPr>
                              <w:spacing w:after="0"/>
                              <w:jc w:val="both"/>
                              <w:rPr>
                                <w:b/>
                                <w:sz w:val="21"/>
                                <w:szCs w:val="21"/>
                              </w:rPr>
                            </w:pPr>
                          </w:p>
                          <w:p w:rsidR="006354DB" w:rsidRPr="00D26682" w:rsidRDefault="006354DB" w:rsidP="00013929">
                            <w:pPr>
                              <w:spacing w:after="0"/>
                              <w:jc w:val="both"/>
                              <w:rPr>
                                <w:b/>
                                <w:sz w:val="21"/>
                                <w:szCs w:val="21"/>
                              </w:rPr>
                            </w:pPr>
                            <w:r w:rsidRPr="00D26682">
                              <w:rPr>
                                <w:b/>
                                <w:sz w:val="21"/>
                                <w:szCs w:val="21"/>
                              </w:rPr>
                              <w:t xml:space="preserve">Q. Under which Pillar does the </w:t>
                            </w:r>
                            <w:proofErr w:type="spellStart"/>
                            <w:r w:rsidRPr="00D26682">
                              <w:rPr>
                                <w:b/>
                                <w:sz w:val="21"/>
                                <w:szCs w:val="21"/>
                              </w:rPr>
                              <w:t>Programme</w:t>
                            </w:r>
                            <w:proofErr w:type="spellEnd"/>
                            <w:r w:rsidRPr="00D26682">
                              <w:rPr>
                                <w:b/>
                                <w:sz w:val="21"/>
                                <w:szCs w:val="21"/>
                              </w:rPr>
                              <w:t xml:space="preserve"> on Rule of Law and Access to Justice (</w:t>
                            </w:r>
                            <w:proofErr w:type="spellStart"/>
                            <w:r w:rsidRPr="00D26682">
                              <w:rPr>
                                <w:b/>
                                <w:sz w:val="21"/>
                                <w:szCs w:val="21"/>
                              </w:rPr>
                              <w:t>RoL</w:t>
                            </w:r>
                            <w:proofErr w:type="spellEnd"/>
                            <w:r w:rsidRPr="00D26682">
                              <w:rPr>
                                <w:b/>
                                <w:sz w:val="21"/>
                                <w:szCs w:val="21"/>
                              </w:rPr>
                              <w:t>/A2J) fall?</w:t>
                            </w:r>
                          </w:p>
                          <w:p w:rsidR="006354DB" w:rsidRPr="00D26682" w:rsidRDefault="006354DB" w:rsidP="00013929">
                            <w:pPr>
                              <w:spacing w:after="0"/>
                              <w:jc w:val="both"/>
                              <w:rPr>
                                <w:sz w:val="21"/>
                                <w:szCs w:val="21"/>
                              </w:rPr>
                            </w:pPr>
                            <w:r w:rsidRPr="00D26682">
                              <w:rPr>
                                <w:sz w:val="21"/>
                                <w:szCs w:val="21"/>
                              </w:rPr>
                              <w:t xml:space="preserve">A. The </w:t>
                            </w:r>
                            <w:proofErr w:type="spellStart"/>
                            <w:r w:rsidRPr="00D26682">
                              <w:rPr>
                                <w:sz w:val="21"/>
                                <w:szCs w:val="21"/>
                              </w:rPr>
                              <w:t>RoL</w:t>
                            </w:r>
                            <w:proofErr w:type="spellEnd"/>
                            <w:r w:rsidRPr="00D26682">
                              <w:rPr>
                                <w:sz w:val="21"/>
                                <w:szCs w:val="21"/>
                              </w:rPr>
                              <w:t xml:space="preserve">/A2J </w:t>
                            </w:r>
                            <w:proofErr w:type="spellStart"/>
                            <w:r w:rsidRPr="00D26682">
                              <w:rPr>
                                <w:sz w:val="21"/>
                                <w:szCs w:val="21"/>
                              </w:rPr>
                              <w:t>Programme</w:t>
                            </w:r>
                            <w:proofErr w:type="spellEnd"/>
                            <w:r w:rsidRPr="00D26682">
                              <w:rPr>
                                <w:sz w:val="21"/>
                                <w:szCs w:val="21"/>
                              </w:rPr>
                              <w:t xml:space="preserve"> (</w:t>
                            </w:r>
                            <w:r w:rsidRPr="00D26682">
                              <w:rPr>
                                <w:sz w:val="21"/>
                                <w:szCs w:val="21"/>
                                <w:u w:val="single"/>
                              </w:rPr>
                              <w:t>also referred to as an “output”</w:t>
                            </w:r>
                            <w:r w:rsidRPr="00D26682">
                              <w:rPr>
                                <w:sz w:val="21"/>
                                <w:szCs w:val="21"/>
                              </w:rPr>
                              <w:t>) falls under Pillar 3 i.e. Support to Democratic Governance.</w:t>
                            </w:r>
                          </w:p>
                          <w:p w:rsidR="006354DB" w:rsidRPr="00D26682" w:rsidRDefault="006354DB" w:rsidP="00013929">
                            <w:pPr>
                              <w:spacing w:after="0"/>
                              <w:jc w:val="both"/>
                              <w:rPr>
                                <w:b/>
                                <w:sz w:val="21"/>
                                <w:szCs w:val="21"/>
                              </w:rPr>
                            </w:pPr>
                          </w:p>
                          <w:p w:rsidR="006354DB" w:rsidRPr="00D26682" w:rsidRDefault="006354DB" w:rsidP="00013929">
                            <w:pPr>
                              <w:spacing w:after="0"/>
                              <w:jc w:val="both"/>
                              <w:rPr>
                                <w:b/>
                                <w:sz w:val="21"/>
                                <w:szCs w:val="21"/>
                              </w:rPr>
                            </w:pPr>
                            <w:r w:rsidRPr="00D26682">
                              <w:rPr>
                                <w:b/>
                                <w:sz w:val="21"/>
                                <w:szCs w:val="21"/>
                              </w:rPr>
                              <w:t xml:space="preserve">Q. What is a </w:t>
                            </w:r>
                            <w:proofErr w:type="spellStart"/>
                            <w:r w:rsidRPr="00D26682">
                              <w:rPr>
                                <w:b/>
                                <w:sz w:val="21"/>
                                <w:szCs w:val="21"/>
                              </w:rPr>
                              <w:t>Programme</w:t>
                            </w:r>
                            <w:proofErr w:type="spellEnd"/>
                            <w:r w:rsidRPr="00D26682">
                              <w:rPr>
                                <w:b/>
                                <w:sz w:val="21"/>
                                <w:szCs w:val="21"/>
                              </w:rPr>
                              <w:t xml:space="preserve"> Document (</w:t>
                            </w:r>
                            <w:proofErr w:type="spellStart"/>
                            <w:r w:rsidRPr="00D26682">
                              <w:rPr>
                                <w:b/>
                                <w:sz w:val="21"/>
                                <w:szCs w:val="21"/>
                              </w:rPr>
                              <w:t>Prodoc</w:t>
                            </w:r>
                            <w:proofErr w:type="spellEnd"/>
                            <w:r w:rsidRPr="00D26682">
                              <w:rPr>
                                <w:b/>
                                <w:sz w:val="21"/>
                                <w:szCs w:val="21"/>
                              </w:rPr>
                              <w:t>)?</w:t>
                            </w:r>
                          </w:p>
                          <w:p w:rsidR="006354DB" w:rsidRPr="00D26682" w:rsidRDefault="006354DB" w:rsidP="00013929">
                            <w:pPr>
                              <w:spacing w:after="0"/>
                              <w:jc w:val="both"/>
                              <w:rPr>
                                <w:sz w:val="21"/>
                                <w:szCs w:val="21"/>
                              </w:rPr>
                            </w:pPr>
                            <w:r w:rsidRPr="00D26682">
                              <w:rPr>
                                <w:sz w:val="21"/>
                                <w:szCs w:val="21"/>
                              </w:rPr>
                              <w:t xml:space="preserve">A. Each of the 3 </w:t>
                            </w:r>
                            <w:proofErr w:type="spellStart"/>
                            <w:r w:rsidRPr="00D26682">
                              <w:rPr>
                                <w:sz w:val="21"/>
                                <w:szCs w:val="21"/>
                              </w:rPr>
                              <w:t>programmes</w:t>
                            </w:r>
                            <w:proofErr w:type="spellEnd"/>
                            <w:r w:rsidRPr="00D26682">
                              <w:rPr>
                                <w:sz w:val="21"/>
                                <w:szCs w:val="21"/>
                              </w:rPr>
                              <w:t xml:space="preserve">/pillars has a </w:t>
                            </w:r>
                            <w:proofErr w:type="spellStart"/>
                            <w:r w:rsidRPr="00D26682">
                              <w:rPr>
                                <w:sz w:val="21"/>
                                <w:szCs w:val="21"/>
                              </w:rPr>
                              <w:t>Programme</w:t>
                            </w:r>
                            <w:proofErr w:type="spellEnd"/>
                            <w:r w:rsidRPr="00D26682">
                              <w:rPr>
                                <w:sz w:val="21"/>
                                <w:szCs w:val="21"/>
                              </w:rPr>
                              <w:t xml:space="preserve"> Document (</w:t>
                            </w:r>
                            <w:proofErr w:type="spellStart"/>
                            <w:r w:rsidRPr="00D26682">
                              <w:rPr>
                                <w:sz w:val="21"/>
                                <w:szCs w:val="21"/>
                              </w:rPr>
                              <w:t>prodoc</w:t>
                            </w:r>
                            <w:proofErr w:type="spellEnd"/>
                            <w:r w:rsidRPr="00D26682">
                              <w:rPr>
                                <w:sz w:val="21"/>
                                <w:szCs w:val="21"/>
                              </w:rPr>
                              <w:t xml:space="preserve">) that describes the </w:t>
                            </w:r>
                            <w:proofErr w:type="spellStart"/>
                            <w:r w:rsidRPr="00D26682">
                              <w:rPr>
                                <w:sz w:val="21"/>
                                <w:szCs w:val="21"/>
                              </w:rPr>
                              <w:t>programmes</w:t>
                            </w:r>
                            <w:proofErr w:type="spellEnd"/>
                            <w:r w:rsidRPr="00D26682">
                              <w:rPr>
                                <w:sz w:val="21"/>
                                <w:szCs w:val="21"/>
                              </w:rPr>
                              <w:t xml:space="preserve">/outputs, which will be implemented under each Pillar for the period 2013-2015. The </w:t>
                            </w:r>
                            <w:proofErr w:type="spellStart"/>
                            <w:r w:rsidRPr="00D26682">
                              <w:rPr>
                                <w:sz w:val="21"/>
                                <w:szCs w:val="21"/>
                              </w:rPr>
                              <w:t>prodocs</w:t>
                            </w:r>
                            <w:proofErr w:type="spellEnd"/>
                            <w:r w:rsidRPr="00D26682">
                              <w:rPr>
                                <w:sz w:val="21"/>
                                <w:szCs w:val="21"/>
                              </w:rPr>
                              <w:t xml:space="preserve"> are a part of the signed CPAP (as annexes).</w:t>
                            </w:r>
                          </w:p>
                          <w:p w:rsidR="006354DB" w:rsidRPr="00D26682" w:rsidRDefault="006354DB" w:rsidP="00013929">
                            <w:pPr>
                              <w:spacing w:after="0"/>
                              <w:jc w:val="both"/>
                              <w:rPr>
                                <w:b/>
                                <w:sz w:val="21"/>
                                <w:szCs w:val="21"/>
                              </w:rPr>
                            </w:pPr>
                          </w:p>
                          <w:p w:rsidR="006354DB" w:rsidRPr="00D26682" w:rsidRDefault="006354DB" w:rsidP="00013929">
                            <w:pPr>
                              <w:spacing w:after="0"/>
                              <w:jc w:val="both"/>
                              <w:rPr>
                                <w:b/>
                                <w:sz w:val="21"/>
                                <w:szCs w:val="21"/>
                              </w:rPr>
                            </w:pPr>
                            <w:r w:rsidRPr="00D26682">
                              <w:rPr>
                                <w:b/>
                                <w:sz w:val="21"/>
                                <w:szCs w:val="21"/>
                              </w:rPr>
                              <w:t>Q. What is an RRF?</w:t>
                            </w:r>
                          </w:p>
                          <w:p w:rsidR="006354DB" w:rsidRPr="00D26682" w:rsidRDefault="006354DB" w:rsidP="00013929">
                            <w:pPr>
                              <w:spacing w:after="0"/>
                              <w:jc w:val="both"/>
                              <w:rPr>
                                <w:sz w:val="21"/>
                                <w:szCs w:val="21"/>
                              </w:rPr>
                            </w:pPr>
                            <w:r w:rsidRPr="00D26682">
                              <w:rPr>
                                <w:sz w:val="21"/>
                                <w:szCs w:val="21"/>
                              </w:rPr>
                              <w:t xml:space="preserve">A. The Results and Resources Framework is part of the </w:t>
                            </w:r>
                            <w:proofErr w:type="spellStart"/>
                            <w:r w:rsidRPr="00D26682">
                              <w:rPr>
                                <w:sz w:val="21"/>
                                <w:szCs w:val="21"/>
                              </w:rPr>
                              <w:t>prodoc</w:t>
                            </w:r>
                            <w:proofErr w:type="spellEnd"/>
                            <w:r w:rsidRPr="00D26682">
                              <w:rPr>
                                <w:sz w:val="21"/>
                                <w:szCs w:val="21"/>
                              </w:rPr>
                              <w:t xml:space="preserve"> and describes the broad results sought to be achieved, the indicative activities which may be implemented to achieve those results and the financial resources available/needed to implement the activities.</w:t>
                            </w:r>
                          </w:p>
                          <w:p w:rsidR="006354DB" w:rsidRPr="00D26682" w:rsidRDefault="006354DB" w:rsidP="00013929">
                            <w:pPr>
                              <w:spacing w:after="0"/>
                              <w:jc w:val="both"/>
                              <w:rPr>
                                <w:b/>
                                <w:sz w:val="21"/>
                                <w:szCs w:val="21"/>
                              </w:rPr>
                            </w:pPr>
                          </w:p>
                          <w:p w:rsidR="006354DB" w:rsidRPr="00D26682" w:rsidRDefault="006354DB" w:rsidP="00013929">
                            <w:pPr>
                              <w:spacing w:after="0"/>
                              <w:jc w:val="both"/>
                              <w:rPr>
                                <w:b/>
                                <w:sz w:val="21"/>
                                <w:szCs w:val="21"/>
                              </w:rPr>
                            </w:pPr>
                            <w:r w:rsidRPr="00D26682">
                              <w:rPr>
                                <w:b/>
                                <w:sz w:val="21"/>
                                <w:szCs w:val="21"/>
                              </w:rPr>
                              <w:t>Q. What is an AWP?</w:t>
                            </w:r>
                          </w:p>
                          <w:p w:rsidR="006354DB" w:rsidRPr="00D26682" w:rsidRDefault="006354DB" w:rsidP="00013929">
                            <w:pPr>
                              <w:spacing w:after="0"/>
                              <w:jc w:val="both"/>
                              <w:rPr>
                                <w:sz w:val="21"/>
                                <w:szCs w:val="21"/>
                              </w:rPr>
                            </w:pPr>
                            <w:r w:rsidRPr="00D26682">
                              <w:rPr>
                                <w:sz w:val="21"/>
                                <w:szCs w:val="21"/>
                              </w:rPr>
                              <w:t>A. Each Output has an Annual Work Plan (AWP), which describes in detail the activities for a particular year within the CPAP cycle (2013-2015)</w:t>
                            </w:r>
                          </w:p>
                          <w:p w:rsidR="006354DB" w:rsidRPr="00D26682" w:rsidRDefault="006354DB" w:rsidP="00013929">
                            <w:pPr>
                              <w:spacing w:after="0"/>
                              <w:jc w:val="both"/>
                              <w:rPr>
                                <w:b/>
                                <w:sz w:val="21"/>
                                <w:szCs w:val="21"/>
                              </w:rPr>
                            </w:pPr>
                          </w:p>
                          <w:p w:rsidR="006354DB" w:rsidRPr="00D26682" w:rsidRDefault="006354DB" w:rsidP="00013929">
                            <w:pPr>
                              <w:spacing w:after="0"/>
                              <w:jc w:val="both"/>
                              <w:rPr>
                                <w:b/>
                                <w:sz w:val="21"/>
                                <w:szCs w:val="21"/>
                              </w:rPr>
                            </w:pPr>
                            <w:r w:rsidRPr="00D26682">
                              <w:rPr>
                                <w:b/>
                                <w:sz w:val="21"/>
                                <w:szCs w:val="21"/>
                              </w:rPr>
                              <w:t>Q. Is the AWP also signed (every year)?</w:t>
                            </w:r>
                          </w:p>
                          <w:p w:rsidR="006354DB" w:rsidRPr="00D26682" w:rsidRDefault="006354DB" w:rsidP="00013929">
                            <w:pPr>
                              <w:spacing w:after="0"/>
                              <w:jc w:val="both"/>
                              <w:rPr>
                                <w:sz w:val="21"/>
                                <w:szCs w:val="21"/>
                              </w:rPr>
                            </w:pPr>
                            <w:r w:rsidRPr="00D26682">
                              <w:rPr>
                                <w:sz w:val="21"/>
                                <w:szCs w:val="21"/>
                              </w:rPr>
                              <w:t xml:space="preserve">A. </w:t>
                            </w:r>
                            <w:proofErr w:type="gramStart"/>
                            <w:r w:rsidRPr="00D26682">
                              <w:rPr>
                                <w:sz w:val="21"/>
                                <w:szCs w:val="21"/>
                              </w:rPr>
                              <w:t>The</w:t>
                            </w:r>
                            <w:proofErr w:type="gramEnd"/>
                            <w:r w:rsidRPr="00D26682">
                              <w:rPr>
                                <w:sz w:val="21"/>
                                <w:szCs w:val="21"/>
                              </w:rPr>
                              <w:t xml:space="preserve"> AWP is not signed but draws its guidance from the CPAP, the </w:t>
                            </w:r>
                            <w:proofErr w:type="spellStart"/>
                            <w:r w:rsidRPr="00D26682">
                              <w:rPr>
                                <w:sz w:val="21"/>
                                <w:szCs w:val="21"/>
                              </w:rPr>
                              <w:t>prodocs</w:t>
                            </w:r>
                            <w:proofErr w:type="spellEnd"/>
                            <w:r w:rsidRPr="00D26682">
                              <w:rPr>
                                <w:sz w:val="21"/>
                                <w:szCs w:val="21"/>
                              </w:rPr>
                              <w:t xml:space="preserve"> (including the RRF) and the national priorities.</w:t>
                            </w:r>
                          </w:p>
                          <w:p w:rsidR="006354DB" w:rsidRPr="00D26682" w:rsidRDefault="006354DB" w:rsidP="00013929">
                            <w:pPr>
                              <w:spacing w:after="0"/>
                              <w:jc w:val="both"/>
                              <w:rPr>
                                <w:b/>
                                <w:sz w:val="21"/>
                                <w:szCs w:val="21"/>
                              </w:rPr>
                            </w:pPr>
                          </w:p>
                          <w:p w:rsidR="006354DB" w:rsidRPr="00D26682" w:rsidRDefault="006354DB" w:rsidP="00013929">
                            <w:pPr>
                              <w:spacing w:after="0"/>
                              <w:jc w:val="both"/>
                              <w:rPr>
                                <w:b/>
                                <w:sz w:val="21"/>
                                <w:szCs w:val="21"/>
                              </w:rPr>
                            </w:pPr>
                            <w:r w:rsidRPr="00D26682">
                              <w:rPr>
                                <w:b/>
                                <w:sz w:val="21"/>
                                <w:szCs w:val="21"/>
                              </w:rPr>
                              <w:t>Q. Can the RRF &amp; /or the AWP be changed?</w:t>
                            </w:r>
                          </w:p>
                          <w:p w:rsidR="006354DB" w:rsidRPr="00D26682" w:rsidRDefault="006354DB" w:rsidP="00013929">
                            <w:pPr>
                              <w:spacing w:after="0"/>
                              <w:jc w:val="both"/>
                              <w:rPr>
                                <w:sz w:val="21"/>
                                <w:szCs w:val="21"/>
                              </w:rPr>
                            </w:pPr>
                            <w:r w:rsidRPr="00D26682">
                              <w:rPr>
                                <w:sz w:val="21"/>
                                <w:szCs w:val="21"/>
                              </w:rPr>
                              <w:t xml:space="preserve">A. </w:t>
                            </w:r>
                            <w:proofErr w:type="gramStart"/>
                            <w:r w:rsidRPr="00D26682">
                              <w:rPr>
                                <w:sz w:val="21"/>
                                <w:szCs w:val="21"/>
                              </w:rPr>
                              <w:t>The</w:t>
                            </w:r>
                            <w:proofErr w:type="gramEnd"/>
                            <w:r w:rsidRPr="00D26682">
                              <w:rPr>
                                <w:sz w:val="21"/>
                                <w:szCs w:val="21"/>
                              </w:rPr>
                              <w:t xml:space="preserve"> RRF &amp; AWP can be changed, if the circumstances require this. While mid-course corrections for AWPs are quite common, RRF is changed in exceptional cases.</w:t>
                            </w:r>
                          </w:p>
                          <w:p w:rsidR="006354DB" w:rsidRPr="00D26682" w:rsidRDefault="006354DB" w:rsidP="00013929">
                            <w:pPr>
                              <w:spacing w:after="0"/>
                              <w:jc w:val="both"/>
                              <w:rPr>
                                <w:b/>
                                <w:sz w:val="21"/>
                                <w:szCs w:val="21"/>
                              </w:rPr>
                            </w:pPr>
                          </w:p>
                          <w:p w:rsidR="006354DB" w:rsidRPr="00D26682" w:rsidRDefault="006354DB" w:rsidP="00013929">
                            <w:pPr>
                              <w:spacing w:after="0"/>
                              <w:jc w:val="both"/>
                              <w:rPr>
                                <w:b/>
                                <w:sz w:val="21"/>
                                <w:szCs w:val="21"/>
                              </w:rPr>
                            </w:pPr>
                            <w:r w:rsidRPr="00D26682">
                              <w:rPr>
                                <w:b/>
                                <w:sz w:val="21"/>
                                <w:szCs w:val="21"/>
                              </w:rPr>
                              <w:t>Q. Who approves the changes to the RRF or the AWP?</w:t>
                            </w:r>
                          </w:p>
                          <w:p w:rsidR="006354DB" w:rsidRPr="00D26682" w:rsidRDefault="006354DB" w:rsidP="00013929">
                            <w:pPr>
                              <w:spacing w:after="0"/>
                              <w:jc w:val="both"/>
                              <w:rPr>
                                <w:sz w:val="21"/>
                                <w:szCs w:val="21"/>
                              </w:rPr>
                            </w:pPr>
                            <w:r w:rsidRPr="00D26682">
                              <w:rPr>
                                <w:sz w:val="21"/>
                                <w:szCs w:val="21"/>
                              </w:rPr>
                              <w:t>A. Output Boards created under each “Output” of each “Pillar” are the governance structures that approve these changes.</w:t>
                            </w:r>
                          </w:p>
                          <w:bookmarkEnd w:id="0"/>
                          <w:p w:rsidR="006354DB" w:rsidRPr="00D26682" w:rsidRDefault="006354DB" w:rsidP="00013929">
                            <w:pPr>
                              <w:rPr>
                                <w:sz w:val="21"/>
                                <w:szCs w:val="21"/>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7" style="position:absolute;left:0;text-align:left;margin-left:13.65pt;margin-top:-54.65pt;width:293.6pt;height:769.8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" fillcolor="#92cddc [1944]" strokecolor="#92cddc [1944]" strokeweight="1pt">
                <v:fill color2="#daeef3 [664]" angle="135" focus="50%" type="gradient"/>
                <v:shadow on="t" color="#205867 [1608]" opacity=".5" offset="1pt"/>
                <v:textbox inset=",7.2pt,,7.2pt">
                  <w:txbxContent>
                    <w:p w:rsidR="006354DB" w:rsidRPr="00D26682" w:rsidRDefault="006354DB" w:rsidP="00013929">
                      <w:pPr>
                        <w:spacing w:after="0"/>
                        <w:jc w:val="center"/>
                        <w:rPr>
                          <w:b/>
                          <w:sz w:val="21"/>
                          <w:szCs w:val="21"/>
                        </w:rPr>
                      </w:pPr>
                      <w:bookmarkStart w:id="1" w:name="_GoBack"/>
                      <w:r w:rsidRPr="00D26682">
                        <w:rPr>
                          <w:b/>
                          <w:sz w:val="21"/>
                          <w:szCs w:val="21"/>
                        </w:rPr>
                        <w:t>FREQUENTLY ASKED QUESTIONS</w:t>
                      </w:r>
                    </w:p>
                    <w:p w:rsidR="006354DB" w:rsidRPr="00D26682" w:rsidRDefault="006354DB" w:rsidP="00013929">
                      <w:pPr>
                        <w:spacing w:after="0"/>
                        <w:jc w:val="both"/>
                        <w:rPr>
                          <w:b/>
                          <w:sz w:val="21"/>
                          <w:szCs w:val="21"/>
                        </w:rPr>
                      </w:pPr>
                    </w:p>
                    <w:p w:rsidR="006354DB" w:rsidRPr="00D26682" w:rsidRDefault="006354DB" w:rsidP="00013929">
                      <w:pPr>
                        <w:spacing w:after="0"/>
                        <w:jc w:val="both"/>
                        <w:rPr>
                          <w:b/>
                          <w:sz w:val="21"/>
                          <w:szCs w:val="21"/>
                        </w:rPr>
                      </w:pPr>
                      <w:r w:rsidRPr="00D26682">
                        <w:rPr>
                          <w:b/>
                          <w:sz w:val="21"/>
                          <w:szCs w:val="21"/>
                        </w:rPr>
                        <w:t>Q. What is CPAP?</w:t>
                      </w:r>
                    </w:p>
                    <w:p w:rsidR="006354DB" w:rsidRPr="00D26682" w:rsidRDefault="006354DB" w:rsidP="00013929">
                      <w:pPr>
                        <w:spacing w:after="0"/>
                        <w:jc w:val="both"/>
                        <w:rPr>
                          <w:sz w:val="21"/>
                          <w:szCs w:val="21"/>
                        </w:rPr>
                      </w:pPr>
                      <w:r w:rsidRPr="00D26682">
                        <w:rPr>
                          <w:sz w:val="21"/>
                          <w:szCs w:val="21"/>
                        </w:rPr>
                        <w:t xml:space="preserve">A. Country </w:t>
                      </w:r>
                      <w:proofErr w:type="spellStart"/>
                      <w:r w:rsidRPr="00D26682">
                        <w:rPr>
                          <w:sz w:val="21"/>
                          <w:szCs w:val="21"/>
                        </w:rPr>
                        <w:t>Programme</w:t>
                      </w:r>
                      <w:proofErr w:type="spellEnd"/>
                      <w:r w:rsidRPr="00D26682">
                        <w:rPr>
                          <w:sz w:val="21"/>
                          <w:szCs w:val="21"/>
                        </w:rPr>
                        <w:t xml:space="preserve"> Action Plan is the agreement signed between UNDP and Government of Myanmar regarding the </w:t>
                      </w:r>
                      <w:proofErr w:type="spellStart"/>
                      <w:r w:rsidRPr="00D26682">
                        <w:rPr>
                          <w:sz w:val="21"/>
                          <w:szCs w:val="21"/>
                        </w:rPr>
                        <w:t>programmes</w:t>
                      </w:r>
                      <w:proofErr w:type="spellEnd"/>
                      <w:r w:rsidRPr="00D26682">
                        <w:rPr>
                          <w:sz w:val="21"/>
                          <w:szCs w:val="21"/>
                        </w:rPr>
                        <w:t xml:space="preserve">/ activities to be implemented by UNDP </w:t>
                      </w:r>
                      <w:proofErr w:type="gramStart"/>
                      <w:r w:rsidRPr="00D26682">
                        <w:rPr>
                          <w:sz w:val="21"/>
                          <w:szCs w:val="21"/>
                        </w:rPr>
                        <w:t>between 2013-2015</w:t>
                      </w:r>
                      <w:proofErr w:type="gramEnd"/>
                      <w:r w:rsidRPr="00D26682">
                        <w:rPr>
                          <w:sz w:val="21"/>
                          <w:szCs w:val="21"/>
                        </w:rPr>
                        <w:t>.</w:t>
                      </w:r>
                    </w:p>
                    <w:p w:rsidR="006354DB" w:rsidRPr="00D26682" w:rsidRDefault="006354DB" w:rsidP="00013929">
                      <w:pPr>
                        <w:spacing w:after="0"/>
                        <w:jc w:val="both"/>
                        <w:rPr>
                          <w:b/>
                          <w:sz w:val="21"/>
                          <w:szCs w:val="21"/>
                        </w:rPr>
                      </w:pPr>
                    </w:p>
                    <w:p w:rsidR="006354DB" w:rsidRPr="00D26682" w:rsidRDefault="006354DB" w:rsidP="00013929">
                      <w:pPr>
                        <w:spacing w:after="0"/>
                        <w:jc w:val="both"/>
                        <w:rPr>
                          <w:b/>
                          <w:sz w:val="21"/>
                          <w:szCs w:val="21"/>
                        </w:rPr>
                      </w:pPr>
                      <w:r w:rsidRPr="00D26682">
                        <w:rPr>
                          <w:b/>
                          <w:sz w:val="21"/>
                          <w:szCs w:val="21"/>
                        </w:rPr>
                        <w:t xml:space="preserve">Q. What are the main UNDP </w:t>
                      </w:r>
                      <w:proofErr w:type="spellStart"/>
                      <w:r w:rsidRPr="00D26682">
                        <w:rPr>
                          <w:b/>
                          <w:sz w:val="21"/>
                          <w:szCs w:val="21"/>
                        </w:rPr>
                        <w:t>programmes</w:t>
                      </w:r>
                      <w:proofErr w:type="spellEnd"/>
                      <w:r w:rsidRPr="00D26682">
                        <w:rPr>
                          <w:b/>
                          <w:sz w:val="21"/>
                          <w:szCs w:val="21"/>
                        </w:rPr>
                        <w:t xml:space="preserve"> under the CPAP 2013-2015?</w:t>
                      </w:r>
                    </w:p>
                    <w:p w:rsidR="006354DB" w:rsidRPr="00D26682" w:rsidRDefault="006354DB" w:rsidP="00013929">
                      <w:pPr>
                        <w:spacing w:after="0"/>
                        <w:jc w:val="both"/>
                        <w:rPr>
                          <w:color w:val="000000"/>
                          <w:sz w:val="21"/>
                          <w:szCs w:val="21"/>
                        </w:rPr>
                      </w:pPr>
                      <w:r w:rsidRPr="00D26682">
                        <w:rPr>
                          <w:sz w:val="21"/>
                          <w:szCs w:val="21"/>
                        </w:rPr>
                        <w:t xml:space="preserve">A.  There are three main UNDP </w:t>
                      </w:r>
                      <w:proofErr w:type="spellStart"/>
                      <w:r w:rsidRPr="00D26682">
                        <w:rPr>
                          <w:sz w:val="21"/>
                          <w:szCs w:val="21"/>
                        </w:rPr>
                        <w:t>programmes</w:t>
                      </w:r>
                      <w:proofErr w:type="spellEnd"/>
                      <w:r w:rsidRPr="00D26682">
                        <w:rPr>
                          <w:sz w:val="21"/>
                          <w:szCs w:val="21"/>
                        </w:rPr>
                        <w:t xml:space="preserve"> under the CPAP (</w:t>
                      </w:r>
                      <w:r w:rsidRPr="00D26682">
                        <w:rPr>
                          <w:sz w:val="21"/>
                          <w:szCs w:val="21"/>
                          <w:u w:val="single"/>
                        </w:rPr>
                        <w:t>also referred to as “Pillars”</w:t>
                      </w:r>
                      <w:r w:rsidRPr="00D26682">
                        <w:rPr>
                          <w:sz w:val="21"/>
                          <w:szCs w:val="21"/>
                        </w:rPr>
                        <w:t xml:space="preserve">): 1. Local Governance; 2. </w:t>
                      </w:r>
                      <w:r w:rsidRPr="00D26682">
                        <w:rPr>
                          <w:color w:val="000000"/>
                          <w:sz w:val="21"/>
                          <w:szCs w:val="21"/>
                        </w:rPr>
                        <w:t>Environment, Climate Change, Energy and Disaster Risk Reduction (DRR); &amp; 3. Support to Democratic Governance in Myanmar.</w:t>
                      </w:r>
                    </w:p>
                    <w:p w:rsidR="006354DB" w:rsidRPr="00D26682" w:rsidRDefault="006354DB" w:rsidP="00013929">
                      <w:pPr>
                        <w:spacing w:after="0"/>
                        <w:jc w:val="both"/>
                        <w:rPr>
                          <w:b/>
                          <w:sz w:val="21"/>
                          <w:szCs w:val="21"/>
                        </w:rPr>
                      </w:pPr>
                    </w:p>
                    <w:p w:rsidR="006354DB" w:rsidRPr="00D26682" w:rsidRDefault="006354DB" w:rsidP="00013929">
                      <w:pPr>
                        <w:spacing w:after="0"/>
                        <w:jc w:val="both"/>
                        <w:rPr>
                          <w:b/>
                          <w:sz w:val="21"/>
                          <w:szCs w:val="21"/>
                        </w:rPr>
                      </w:pPr>
                      <w:r w:rsidRPr="00D26682">
                        <w:rPr>
                          <w:b/>
                          <w:sz w:val="21"/>
                          <w:szCs w:val="21"/>
                        </w:rPr>
                        <w:t xml:space="preserve">Q. Under which Pillar does the </w:t>
                      </w:r>
                      <w:proofErr w:type="spellStart"/>
                      <w:r w:rsidRPr="00D26682">
                        <w:rPr>
                          <w:b/>
                          <w:sz w:val="21"/>
                          <w:szCs w:val="21"/>
                        </w:rPr>
                        <w:t>Programme</w:t>
                      </w:r>
                      <w:proofErr w:type="spellEnd"/>
                      <w:r w:rsidRPr="00D26682">
                        <w:rPr>
                          <w:b/>
                          <w:sz w:val="21"/>
                          <w:szCs w:val="21"/>
                        </w:rPr>
                        <w:t xml:space="preserve"> on Rule of Law and Access to Justice (</w:t>
                      </w:r>
                      <w:proofErr w:type="spellStart"/>
                      <w:r w:rsidRPr="00D26682">
                        <w:rPr>
                          <w:b/>
                          <w:sz w:val="21"/>
                          <w:szCs w:val="21"/>
                        </w:rPr>
                        <w:t>RoL</w:t>
                      </w:r>
                      <w:proofErr w:type="spellEnd"/>
                      <w:r w:rsidRPr="00D26682">
                        <w:rPr>
                          <w:b/>
                          <w:sz w:val="21"/>
                          <w:szCs w:val="21"/>
                        </w:rPr>
                        <w:t>/A2J) fall?</w:t>
                      </w:r>
                    </w:p>
                    <w:p w:rsidR="006354DB" w:rsidRPr="00D26682" w:rsidRDefault="006354DB" w:rsidP="00013929">
                      <w:pPr>
                        <w:spacing w:after="0"/>
                        <w:jc w:val="both"/>
                        <w:rPr>
                          <w:sz w:val="21"/>
                          <w:szCs w:val="21"/>
                        </w:rPr>
                      </w:pPr>
                      <w:r w:rsidRPr="00D26682">
                        <w:rPr>
                          <w:sz w:val="21"/>
                          <w:szCs w:val="21"/>
                        </w:rPr>
                        <w:t xml:space="preserve">A. The </w:t>
                      </w:r>
                      <w:proofErr w:type="spellStart"/>
                      <w:r w:rsidRPr="00D26682">
                        <w:rPr>
                          <w:sz w:val="21"/>
                          <w:szCs w:val="21"/>
                        </w:rPr>
                        <w:t>RoL</w:t>
                      </w:r>
                      <w:proofErr w:type="spellEnd"/>
                      <w:r w:rsidRPr="00D26682">
                        <w:rPr>
                          <w:sz w:val="21"/>
                          <w:szCs w:val="21"/>
                        </w:rPr>
                        <w:t xml:space="preserve">/A2J </w:t>
                      </w:r>
                      <w:proofErr w:type="spellStart"/>
                      <w:r w:rsidRPr="00D26682">
                        <w:rPr>
                          <w:sz w:val="21"/>
                          <w:szCs w:val="21"/>
                        </w:rPr>
                        <w:t>Programme</w:t>
                      </w:r>
                      <w:proofErr w:type="spellEnd"/>
                      <w:r w:rsidRPr="00D26682">
                        <w:rPr>
                          <w:sz w:val="21"/>
                          <w:szCs w:val="21"/>
                        </w:rPr>
                        <w:t xml:space="preserve"> (</w:t>
                      </w:r>
                      <w:r w:rsidRPr="00D26682">
                        <w:rPr>
                          <w:sz w:val="21"/>
                          <w:szCs w:val="21"/>
                          <w:u w:val="single"/>
                        </w:rPr>
                        <w:t>also referred to as an “output”</w:t>
                      </w:r>
                      <w:r w:rsidRPr="00D26682">
                        <w:rPr>
                          <w:sz w:val="21"/>
                          <w:szCs w:val="21"/>
                        </w:rPr>
                        <w:t>) falls under Pillar 3 i.e. Support to Democratic Governance.</w:t>
                      </w:r>
                    </w:p>
                    <w:p w:rsidR="006354DB" w:rsidRPr="00D26682" w:rsidRDefault="006354DB" w:rsidP="00013929">
                      <w:pPr>
                        <w:spacing w:after="0"/>
                        <w:jc w:val="both"/>
                        <w:rPr>
                          <w:b/>
                          <w:sz w:val="21"/>
                          <w:szCs w:val="21"/>
                        </w:rPr>
                      </w:pPr>
                    </w:p>
                    <w:p w:rsidR="006354DB" w:rsidRPr="00D26682" w:rsidRDefault="006354DB" w:rsidP="00013929">
                      <w:pPr>
                        <w:spacing w:after="0"/>
                        <w:jc w:val="both"/>
                        <w:rPr>
                          <w:b/>
                          <w:sz w:val="21"/>
                          <w:szCs w:val="21"/>
                        </w:rPr>
                      </w:pPr>
                      <w:r w:rsidRPr="00D26682">
                        <w:rPr>
                          <w:b/>
                          <w:sz w:val="21"/>
                          <w:szCs w:val="21"/>
                        </w:rPr>
                        <w:t xml:space="preserve">Q. What is a </w:t>
                      </w:r>
                      <w:proofErr w:type="spellStart"/>
                      <w:r w:rsidRPr="00D26682">
                        <w:rPr>
                          <w:b/>
                          <w:sz w:val="21"/>
                          <w:szCs w:val="21"/>
                        </w:rPr>
                        <w:t>Programme</w:t>
                      </w:r>
                      <w:proofErr w:type="spellEnd"/>
                      <w:r w:rsidRPr="00D26682">
                        <w:rPr>
                          <w:b/>
                          <w:sz w:val="21"/>
                          <w:szCs w:val="21"/>
                        </w:rPr>
                        <w:t xml:space="preserve"> Document (</w:t>
                      </w:r>
                      <w:proofErr w:type="spellStart"/>
                      <w:r w:rsidRPr="00D26682">
                        <w:rPr>
                          <w:b/>
                          <w:sz w:val="21"/>
                          <w:szCs w:val="21"/>
                        </w:rPr>
                        <w:t>Prodoc</w:t>
                      </w:r>
                      <w:proofErr w:type="spellEnd"/>
                      <w:r w:rsidRPr="00D26682">
                        <w:rPr>
                          <w:b/>
                          <w:sz w:val="21"/>
                          <w:szCs w:val="21"/>
                        </w:rPr>
                        <w:t>)?</w:t>
                      </w:r>
                    </w:p>
                    <w:p w:rsidR="006354DB" w:rsidRPr="00D26682" w:rsidRDefault="006354DB" w:rsidP="00013929">
                      <w:pPr>
                        <w:spacing w:after="0"/>
                        <w:jc w:val="both"/>
                        <w:rPr>
                          <w:sz w:val="21"/>
                          <w:szCs w:val="21"/>
                        </w:rPr>
                      </w:pPr>
                      <w:r w:rsidRPr="00D26682">
                        <w:rPr>
                          <w:sz w:val="21"/>
                          <w:szCs w:val="21"/>
                        </w:rPr>
                        <w:t xml:space="preserve">A. Each of the 3 </w:t>
                      </w:r>
                      <w:proofErr w:type="spellStart"/>
                      <w:r w:rsidRPr="00D26682">
                        <w:rPr>
                          <w:sz w:val="21"/>
                          <w:szCs w:val="21"/>
                        </w:rPr>
                        <w:t>programmes</w:t>
                      </w:r>
                      <w:proofErr w:type="spellEnd"/>
                      <w:r w:rsidRPr="00D26682">
                        <w:rPr>
                          <w:sz w:val="21"/>
                          <w:szCs w:val="21"/>
                        </w:rPr>
                        <w:t xml:space="preserve">/pillars has a </w:t>
                      </w:r>
                      <w:proofErr w:type="spellStart"/>
                      <w:r w:rsidRPr="00D26682">
                        <w:rPr>
                          <w:sz w:val="21"/>
                          <w:szCs w:val="21"/>
                        </w:rPr>
                        <w:t>Programme</w:t>
                      </w:r>
                      <w:proofErr w:type="spellEnd"/>
                      <w:r w:rsidRPr="00D26682">
                        <w:rPr>
                          <w:sz w:val="21"/>
                          <w:szCs w:val="21"/>
                        </w:rPr>
                        <w:t xml:space="preserve"> Document (</w:t>
                      </w:r>
                      <w:proofErr w:type="spellStart"/>
                      <w:r w:rsidRPr="00D26682">
                        <w:rPr>
                          <w:sz w:val="21"/>
                          <w:szCs w:val="21"/>
                        </w:rPr>
                        <w:t>prodoc</w:t>
                      </w:r>
                      <w:proofErr w:type="spellEnd"/>
                      <w:r w:rsidRPr="00D26682">
                        <w:rPr>
                          <w:sz w:val="21"/>
                          <w:szCs w:val="21"/>
                        </w:rPr>
                        <w:t xml:space="preserve">) that describes the </w:t>
                      </w:r>
                      <w:proofErr w:type="spellStart"/>
                      <w:r w:rsidRPr="00D26682">
                        <w:rPr>
                          <w:sz w:val="21"/>
                          <w:szCs w:val="21"/>
                        </w:rPr>
                        <w:t>programmes</w:t>
                      </w:r>
                      <w:proofErr w:type="spellEnd"/>
                      <w:r w:rsidRPr="00D26682">
                        <w:rPr>
                          <w:sz w:val="21"/>
                          <w:szCs w:val="21"/>
                        </w:rPr>
                        <w:t xml:space="preserve">/outputs, which will be implemented under each Pillar for the period 2013-2015. The </w:t>
                      </w:r>
                      <w:proofErr w:type="spellStart"/>
                      <w:r w:rsidRPr="00D26682">
                        <w:rPr>
                          <w:sz w:val="21"/>
                          <w:szCs w:val="21"/>
                        </w:rPr>
                        <w:t>prodocs</w:t>
                      </w:r>
                      <w:proofErr w:type="spellEnd"/>
                      <w:r w:rsidRPr="00D26682">
                        <w:rPr>
                          <w:sz w:val="21"/>
                          <w:szCs w:val="21"/>
                        </w:rPr>
                        <w:t xml:space="preserve"> are a part of the signed CPAP (as annexes).</w:t>
                      </w:r>
                    </w:p>
                    <w:p w:rsidR="006354DB" w:rsidRPr="00D26682" w:rsidRDefault="006354DB" w:rsidP="00013929">
                      <w:pPr>
                        <w:spacing w:after="0"/>
                        <w:jc w:val="both"/>
                        <w:rPr>
                          <w:b/>
                          <w:sz w:val="21"/>
                          <w:szCs w:val="21"/>
                        </w:rPr>
                      </w:pPr>
                    </w:p>
                    <w:p w:rsidR="006354DB" w:rsidRPr="00D26682" w:rsidRDefault="006354DB" w:rsidP="00013929">
                      <w:pPr>
                        <w:spacing w:after="0"/>
                        <w:jc w:val="both"/>
                        <w:rPr>
                          <w:b/>
                          <w:sz w:val="21"/>
                          <w:szCs w:val="21"/>
                        </w:rPr>
                      </w:pPr>
                      <w:r w:rsidRPr="00D26682">
                        <w:rPr>
                          <w:b/>
                          <w:sz w:val="21"/>
                          <w:szCs w:val="21"/>
                        </w:rPr>
                        <w:t>Q. What is an RRF?</w:t>
                      </w:r>
                    </w:p>
                    <w:p w:rsidR="006354DB" w:rsidRPr="00D26682" w:rsidRDefault="006354DB" w:rsidP="00013929">
                      <w:pPr>
                        <w:spacing w:after="0"/>
                        <w:jc w:val="both"/>
                        <w:rPr>
                          <w:sz w:val="21"/>
                          <w:szCs w:val="21"/>
                        </w:rPr>
                      </w:pPr>
                      <w:r w:rsidRPr="00D26682">
                        <w:rPr>
                          <w:sz w:val="21"/>
                          <w:szCs w:val="21"/>
                        </w:rPr>
                        <w:t xml:space="preserve">A. The Results and Resources Framework is part of the </w:t>
                      </w:r>
                      <w:proofErr w:type="spellStart"/>
                      <w:r w:rsidRPr="00D26682">
                        <w:rPr>
                          <w:sz w:val="21"/>
                          <w:szCs w:val="21"/>
                        </w:rPr>
                        <w:t>prodoc</w:t>
                      </w:r>
                      <w:proofErr w:type="spellEnd"/>
                      <w:r w:rsidRPr="00D26682">
                        <w:rPr>
                          <w:sz w:val="21"/>
                          <w:szCs w:val="21"/>
                        </w:rPr>
                        <w:t xml:space="preserve"> and describes the broad results sought to be achieved, the indicative activities which may be implemented to achieve those results and the financial resources available/needed to implement the activities.</w:t>
                      </w:r>
                    </w:p>
                    <w:p w:rsidR="006354DB" w:rsidRPr="00D26682" w:rsidRDefault="006354DB" w:rsidP="00013929">
                      <w:pPr>
                        <w:spacing w:after="0"/>
                        <w:jc w:val="both"/>
                        <w:rPr>
                          <w:b/>
                          <w:sz w:val="21"/>
                          <w:szCs w:val="21"/>
                        </w:rPr>
                      </w:pPr>
                    </w:p>
                    <w:p w:rsidR="006354DB" w:rsidRPr="00D26682" w:rsidRDefault="006354DB" w:rsidP="00013929">
                      <w:pPr>
                        <w:spacing w:after="0"/>
                        <w:jc w:val="both"/>
                        <w:rPr>
                          <w:b/>
                          <w:sz w:val="21"/>
                          <w:szCs w:val="21"/>
                        </w:rPr>
                      </w:pPr>
                      <w:r w:rsidRPr="00D26682">
                        <w:rPr>
                          <w:b/>
                          <w:sz w:val="21"/>
                          <w:szCs w:val="21"/>
                        </w:rPr>
                        <w:t>Q. What is an AWP?</w:t>
                      </w:r>
                    </w:p>
                    <w:p w:rsidR="006354DB" w:rsidRPr="00D26682" w:rsidRDefault="006354DB" w:rsidP="00013929">
                      <w:pPr>
                        <w:spacing w:after="0"/>
                        <w:jc w:val="both"/>
                        <w:rPr>
                          <w:sz w:val="21"/>
                          <w:szCs w:val="21"/>
                        </w:rPr>
                      </w:pPr>
                      <w:r w:rsidRPr="00D26682">
                        <w:rPr>
                          <w:sz w:val="21"/>
                          <w:szCs w:val="21"/>
                        </w:rPr>
                        <w:t>A. Each Output has an Annual Work Plan (AWP), which describes in detail the activities for a particular year within the CPAP cycle (2013-2015)</w:t>
                      </w:r>
                    </w:p>
                    <w:p w:rsidR="006354DB" w:rsidRPr="00D26682" w:rsidRDefault="006354DB" w:rsidP="00013929">
                      <w:pPr>
                        <w:spacing w:after="0"/>
                        <w:jc w:val="both"/>
                        <w:rPr>
                          <w:b/>
                          <w:sz w:val="21"/>
                          <w:szCs w:val="21"/>
                        </w:rPr>
                      </w:pPr>
                    </w:p>
                    <w:p w:rsidR="006354DB" w:rsidRPr="00D26682" w:rsidRDefault="006354DB" w:rsidP="00013929">
                      <w:pPr>
                        <w:spacing w:after="0"/>
                        <w:jc w:val="both"/>
                        <w:rPr>
                          <w:b/>
                          <w:sz w:val="21"/>
                          <w:szCs w:val="21"/>
                        </w:rPr>
                      </w:pPr>
                      <w:r w:rsidRPr="00D26682">
                        <w:rPr>
                          <w:b/>
                          <w:sz w:val="21"/>
                          <w:szCs w:val="21"/>
                        </w:rPr>
                        <w:t>Q. Is the AWP also signed (every year)?</w:t>
                      </w:r>
                    </w:p>
                    <w:p w:rsidR="006354DB" w:rsidRPr="00D26682" w:rsidRDefault="006354DB" w:rsidP="00013929">
                      <w:pPr>
                        <w:spacing w:after="0"/>
                        <w:jc w:val="both"/>
                        <w:rPr>
                          <w:sz w:val="21"/>
                          <w:szCs w:val="21"/>
                        </w:rPr>
                      </w:pPr>
                      <w:r w:rsidRPr="00D26682">
                        <w:rPr>
                          <w:sz w:val="21"/>
                          <w:szCs w:val="21"/>
                        </w:rPr>
                        <w:t xml:space="preserve">A. </w:t>
                      </w:r>
                      <w:proofErr w:type="gramStart"/>
                      <w:r w:rsidRPr="00D26682">
                        <w:rPr>
                          <w:sz w:val="21"/>
                          <w:szCs w:val="21"/>
                        </w:rPr>
                        <w:t>The</w:t>
                      </w:r>
                      <w:proofErr w:type="gramEnd"/>
                      <w:r w:rsidRPr="00D26682">
                        <w:rPr>
                          <w:sz w:val="21"/>
                          <w:szCs w:val="21"/>
                        </w:rPr>
                        <w:t xml:space="preserve"> AWP is not signed but draws its guidance from the CPAP, the </w:t>
                      </w:r>
                      <w:proofErr w:type="spellStart"/>
                      <w:r w:rsidRPr="00D26682">
                        <w:rPr>
                          <w:sz w:val="21"/>
                          <w:szCs w:val="21"/>
                        </w:rPr>
                        <w:t>prodocs</w:t>
                      </w:r>
                      <w:proofErr w:type="spellEnd"/>
                      <w:r w:rsidRPr="00D26682">
                        <w:rPr>
                          <w:sz w:val="21"/>
                          <w:szCs w:val="21"/>
                        </w:rPr>
                        <w:t xml:space="preserve"> (including the RRF) and the national priorities.</w:t>
                      </w:r>
                    </w:p>
                    <w:p w:rsidR="006354DB" w:rsidRPr="00D26682" w:rsidRDefault="006354DB" w:rsidP="00013929">
                      <w:pPr>
                        <w:spacing w:after="0"/>
                        <w:jc w:val="both"/>
                        <w:rPr>
                          <w:b/>
                          <w:sz w:val="21"/>
                          <w:szCs w:val="21"/>
                        </w:rPr>
                      </w:pPr>
                    </w:p>
                    <w:p w:rsidR="006354DB" w:rsidRPr="00D26682" w:rsidRDefault="006354DB" w:rsidP="00013929">
                      <w:pPr>
                        <w:spacing w:after="0"/>
                        <w:jc w:val="both"/>
                        <w:rPr>
                          <w:b/>
                          <w:sz w:val="21"/>
                          <w:szCs w:val="21"/>
                        </w:rPr>
                      </w:pPr>
                      <w:r w:rsidRPr="00D26682">
                        <w:rPr>
                          <w:b/>
                          <w:sz w:val="21"/>
                          <w:szCs w:val="21"/>
                        </w:rPr>
                        <w:t>Q. Can the RRF &amp; /or the AWP be changed?</w:t>
                      </w:r>
                    </w:p>
                    <w:p w:rsidR="006354DB" w:rsidRPr="00D26682" w:rsidRDefault="006354DB" w:rsidP="00013929">
                      <w:pPr>
                        <w:spacing w:after="0"/>
                        <w:jc w:val="both"/>
                        <w:rPr>
                          <w:sz w:val="21"/>
                          <w:szCs w:val="21"/>
                        </w:rPr>
                      </w:pPr>
                      <w:r w:rsidRPr="00D26682">
                        <w:rPr>
                          <w:sz w:val="21"/>
                          <w:szCs w:val="21"/>
                        </w:rPr>
                        <w:t xml:space="preserve">A. </w:t>
                      </w:r>
                      <w:proofErr w:type="gramStart"/>
                      <w:r w:rsidRPr="00D26682">
                        <w:rPr>
                          <w:sz w:val="21"/>
                          <w:szCs w:val="21"/>
                        </w:rPr>
                        <w:t>The</w:t>
                      </w:r>
                      <w:proofErr w:type="gramEnd"/>
                      <w:r w:rsidRPr="00D26682">
                        <w:rPr>
                          <w:sz w:val="21"/>
                          <w:szCs w:val="21"/>
                        </w:rPr>
                        <w:t xml:space="preserve"> RRF &amp; AWP can be changed, if the circumstances require this. While mid-course corrections for AWPs are quite common, RRF is changed in exceptional cases.</w:t>
                      </w:r>
                    </w:p>
                    <w:p w:rsidR="006354DB" w:rsidRPr="00D26682" w:rsidRDefault="006354DB" w:rsidP="00013929">
                      <w:pPr>
                        <w:spacing w:after="0"/>
                        <w:jc w:val="both"/>
                        <w:rPr>
                          <w:b/>
                          <w:sz w:val="21"/>
                          <w:szCs w:val="21"/>
                        </w:rPr>
                      </w:pPr>
                    </w:p>
                    <w:p w:rsidR="006354DB" w:rsidRPr="00D26682" w:rsidRDefault="006354DB" w:rsidP="00013929">
                      <w:pPr>
                        <w:spacing w:after="0"/>
                        <w:jc w:val="both"/>
                        <w:rPr>
                          <w:b/>
                          <w:sz w:val="21"/>
                          <w:szCs w:val="21"/>
                        </w:rPr>
                      </w:pPr>
                      <w:r w:rsidRPr="00D26682">
                        <w:rPr>
                          <w:b/>
                          <w:sz w:val="21"/>
                          <w:szCs w:val="21"/>
                        </w:rPr>
                        <w:t>Q. Who approves the changes to the RRF or the AWP?</w:t>
                      </w:r>
                    </w:p>
                    <w:p w:rsidR="006354DB" w:rsidRPr="00D26682" w:rsidRDefault="006354DB" w:rsidP="00013929">
                      <w:pPr>
                        <w:spacing w:after="0"/>
                        <w:jc w:val="both"/>
                        <w:rPr>
                          <w:sz w:val="21"/>
                          <w:szCs w:val="21"/>
                        </w:rPr>
                      </w:pPr>
                      <w:r w:rsidRPr="00D26682">
                        <w:rPr>
                          <w:sz w:val="21"/>
                          <w:szCs w:val="21"/>
                        </w:rPr>
                        <w:t>A. Output Boards created under each “Output” of each “Pillar” are the governance structures that approve these changes.</w:t>
                      </w:r>
                    </w:p>
                    <w:bookmarkEnd w:id="1"/>
                    <w:p w:rsidR="006354DB" w:rsidRPr="00D26682" w:rsidRDefault="006354DB" w:rsidP="00013929">
                      <w:pPr>
                        <w:rPr>
                          <w:sz w:val="21"/>
                          <w:szCs w:val="21"/>
                        </w:rPr>
                      </w:pPr>
                    </w:p>
                  </w:txbxContent>
                </v:textbox>
                <w10:wrap type="square" anchorx="page" anchory="margin"/>
              </v:rect>
            </w:pict>
          </mc:Fallback>
        </mc:AlternateContent>
      </w:r>
      <w:r w:rsidR="00082336" w:rsidRPr="00E07EEE">
        <w:rPr>
          <w:rFonts w:cstheme="minorHAnsi"/>
          <w:noProof/>
        </w:rPr>
        <mc:AlternateContent>
          <mc:Choice Requires="wps">
            <w:drawing>
              <wp:anchor distT="0" distB="0" distL="114300" distR="114300" simplePos="0" relativeHeight="251696128" behindDoc="0" locked="0" layoutInCell="1" allowOverlap="1" wp14:anchorId="0EBA92B3" wp14:editId="269A83C4">
                <wp:simplePos x="0" y="0"/>
                <wp:positionH relativeFrom="page">
                  <wp:posOffset>3917696</wp:posOffset>
                </wp:positionH>
                <wp:positionV relativeFrom="margin">
                  <wp:posOffset>-694944</wp:posOffset>
                </wp:positionV>
                <wp:extent cx="3701415" cy="10444480"/>
                <wp:effectExtent l="0" t="0" r="32385" b="52070"/>
                <wp:wrapSquare wrapText="bothSides"/>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1415" cy="1044448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6354DB" w:rsidRPr="00D26682" w:rsidRDefault="006354DB" w:rsidP="00013929">
                            <w:pPr>
                              <w:spacing w:after="0"/>
                              <w:jc w:val="center"/>
                              <w:rPr>
                                <w:rFonts w:cstheme="majorHAnsi"/>
                                <w:b/>
                                <w:iCs/>
                                <w:sz w:val="21"/>
                                <w:szCs w:val="21"/>
                              </w:rPr>
                            </w:pPr>
                            <w:r w:rsidRPr="00D26682">
                              <w:rPr>
                                <w:rFonts w:cstheme="majorHAnsi"/>
                                <w:b/>
                                <w:iCs/>
                                <w:sz w:val="21"/>
                                <w:szCs w:val="21"/>
                              </w:rPr>
                              <w:t>UNDP GOVERNANCE STRUCTURES</w:t>
                            </w:r>
                          </w:p>
                          <w:p w:rsidR="006354DB" w:rsidRPr="00D26682" w:rsidRDefault="006354DB" w:rsidP="00013929">
                            <w:pPr>
                              <w:spacing w:after="0"/>
                              <w:jc w:val="both"/>
                              <w:rPr>
                                <w:rFonts w:cstheme="majorHAnsi"/>
                                <w:b/>
                                <w:iCs/>
                                <w:sz w:val="21"/>
                                <w:szCs w:val="21"/>
                              </w:rPr>
                            </w:pPr>
                            <w:r w:rsidRPr="00D26682">
                              <w:rPr>
                                <w:rFonts w:cstheme="majorHAnsi"/>
                                <w:b/>
                                <w:iCs/>
                                <w:sz w:val="21"/>
                                <w:szCs w:val="21"/>
                              </w:rPr>
                              <w:t>Tier 1 - Output Boards</w:t>
                            </w:r>
                          </w:p>
                          <w:p w:rsidR="006354DB" w:rsidRPr="00D26682" w:rsidRDefault="006354DB" w:rsidP="00013929">
                            <w:pPr>
                              <w:spacing w:after="0"/>
                              <w:jc w:val="both"/>
                              <w:rPr>
                                <w:rFonts w:cstheme="majorHAnsi"/>
                                <w:iCs/>
                                <w:sz w:val="21"/>
                                <w:szCs w:val="21"/>
                              </w:rPr>
                            </w:pPr>
                            <w:r w:rsidRPr="00D26682">
                              <w:rPr>
                                <w:rFonts w:cstheme="majorHAnsi"/>
                                <w:iCs/>
                                <w:sz w:val="21"/>
                                <w:szCs w:val="21"/>
                                <w:u w:val="single"/>
                              </w:rPr>
                              <w:t>Core task:</w:t>
                            </w:r>
                            <w:r w:rsidRPr="00D26682">
                              <w:rPr>
                                <w:rFonts w:cstheme="majorHAnsi"/>
                                <w:iCs/>
                                <w:sz w:val="21"/>
                                <w:szCs w:val="21"/>
                              </w:rPr>
                              <w:t xml:space="preserve"> results management.</w:t>
                            </w:r>
                          </w:p>
                          <w:p w:rsidR="006354DB" w:rsidRPr="00D26682" w:rsidRDefault="006354DB" w:rsidP="00013929">
                            <w:pPr>
                              <w:spacing w:after="0"/>
                              <w:jc w:val="both"/>
                              <w:rPr>
                                <w:rFonts w:cstheme="majorHAnsi"/>
                                <w:iCs/>
                                <w:sz w:val="21"/>
                                <w:szCs w:val="21"/>
                              </w:rPr>
                            </w:pPr>
                            <w:r w:rsidRPr="00D26682">
                              <w:rPr>
                                <w:rFonts w:cstheme="majorHAnsi"/>
                                <w:iCs/>
                                <w:sz w:val="21"/>
                                <w:szCs w:val="21"/>
                                <w:u w:val="single"/>
                              </w:rPr>
                              <w:t>Decision prerogatives:</w:t>
                            </w:r>
                            <w:r w:rsidRPr="00D26682">
                              <w:rPr>
                                <w:rFonts w:cstheme="majorHAnsi"/>
                                <w:iCs/>
                                <w:sz w:val="21"/>
                                <w:szCs w:val="21"/>
                              </w:rPr>
                              <w:t xml:space="preserve"> approve Output Annual Work Plans; endorse Output Annual Progress Reports; review Output Results and Resources Frameworks (RRFs) and, if necessary, recommend changes to Pillar Boards; other decisions as delegated by Pillar Boards and as per UNDP rules and regulations.</w:t>
                            </w:r>
                          </w:p>
                          <w:p w:rsidR="006354DB" w:rsidRPr="00D26682" w:rsidRDefault="006354DB" w:rsidP="00013929">
                            <w:pPr>
                              <w:spacing w:after="0"/>
                              <w:jc w:val="both"/>
                              <w:rPr>
                                <w:rFonts w:cstheme="majorHAnsi"/>
                                <w:iCs/>
                                <w:sz w:val="21"/>
                                <w:szCs w:val="21"/>
                              </w:rPr>
                            </w:pPr>
                            <w:r w:rsidRPr="00D26682">
                              <w:rPr>
                                <w:rFonts w:cstheme="majorHAnsi"/>
                                <w:iCs/>
                                <w:sz w:val="21"/>
                                <w:szCs w:val="21"/>
                                <w:u w:val="single"/>
                              </w:rPr>
                              <w:t>Membership:</w:t>
                            </w:r>
                            <w:r w:rsidRPr="00D26682">
                              <w:rPr>
                                <w:rFonts w:cstheme="majorHAnsi"/>
                                <w:iCs/>
                                <w:sz w:val="21"/>
                                <w:szCs w:val="21"/>
                              </w:rPr>
                              <w:t xml:space="preserve"> 1-2 main government counterparts per output; 1 donor per output; UNDP; other partners as agreed upon between UNDP, government and donors; all participants at </w:t>
                            </w:r>
                            <w:r w:rsidRPr="00D26682">
                              <w:rPr>
                                <w:rFonts w:cstheme="majorHAnsi"/>
                                <w:iCs/>
                                <w:sz w:val="21"/>
                                <w:szCs w:val="21"/>
                                <w:u w:val="single"/>
                              </w:rPr>
                              <w:t>technical</w:t>
                            </w:r>
                            <w:r w:rsidRPr="00D26682">
                              <w:rPr>
                                <w:rFonts w:cstheme="majorHAnsi"/>
                                <w:iCs/>
                                <w:sz w:val="21"/>
                                <w:szCs w:val="21"/>
                              </w:rPr>
                              <w:t xml:space="preserve"> level (e.g. Output lead for UNDP; Director-level for government).</w:t>
                            </w:r>
                          </w:p>
                          <w:p w:rsidR="006354DB" w:rsidRPr="00D26682" w:rsidRDefault="006354DB" w:rsidP="00013929">
                            <w:pPr>
                              <w:spacing w:after="0"/>
                              <w:jc w:val="both"/>
                              <w:rPr>
                                <w:rFonts w:cstheme="majorHAnsi"/>
                                <w:iCs/>
                                <w:sz w:val="21"/>
                                <w:szCs w:val="21"/>
                              </w:rPr>
                            </w:pPr>
                            <w:r w:rsidRPr="00D26682">
                              <w:rPr>
                                <w:rFonts w:cstheme="majorHAnsi"/>
                                <w:iCs/>
                                <w:sz w:val="21"/>
                                <w:szCs w:val="21"/>
                                <w:u w:val="single"/>
                              </w:rPr>
                              <w:t>Frequency of meetings:</w:t>
                            </w:r>
                            <w:r w:rsidRPr="00D26682">
                              <w:rPr>
                                <w:rFonts w:cstheme="majorHAnsi"/>
                                <w:iCs/>
                                <w:sz w:val="21"/>
                                <w:szCs w:val="21"/>
                              </w:rPr>
                              <w:t xml:space="preserve"> twice a year.</w:t>
                            </w:r>
                          </w:p>
                          <w:p w:rsidR="006354DB" w:rsidRPr="00D26682" w:rsidRDefault="006354DB" w:rsidP="00013929">
                            <w:pPr>
                              <w:spacing w:after="0"/>
                              <w:jc w:val="both"/>
                              <w:rPr>
                                <w:rFonts w:cstheme="majorHAnsi"/>
                                <w:iCs/>
                                <w:sz w:val="21"/>
                                <w:szCs w:val="21"/>
                              </w:rPr>
                            </w:pPr>
                          </w:p>
                          <w:p w:rsidR="006354DB" w:rsidRPr="00D26682" w:rsidRDefault="006354DB" w:rsidP="00013929">
                            <w:pPr>
                              <w:spacing w:after="0"/>
                              <w:jc w:val="both"/>
                              <w:rPr>
                                <w:rFonts w:cstheme="majorHAnsi"/>
                                <w:b/>
                                <w:iCs/>
                                <w:sz w:val="21"/>
                                <w:szCs w:val="21"/>
                              </w:rPr>
                            </w:pPr>
                            <w:r w:rsidRPr="00D26682">
                              <w:rPr>
                                <w:rFonts w:cstheme="majorHAnsi"/>
                                <w:b/>
                                <w:iCs/>
                                <w:sz w:val="21"/>
                                <w:szCs w:val="21"/>
                              </w:rPr>
                              <w:t>Tier 2 - Pillar Boards</w:t>
                            </w:r>
                          </w:p>
                          <w:p w:rsidR="006354DB" w:rsidRPr="00D26682" w:rsidRDefault="006354DB" w:rsidP="00013929">
                            <w:pPr>
                              <w:spacing w:after="0"/>
                              <w:jc w:val="both"/>
                              <w:rPr>
                                <w:rFonts w:cstheme="majorHAnsi"/>
                                <w:iCs/>
                                <w:sz w:val="21"/>
                                <w:szCs w:val="21"/>
                              </w:rPr>
                            </w:pPr>
                            <w:r w:rsidRPr="00D26682">
                              <w:rPr>
                                <w:rFonts w:cstheme="majorHAnsi"/>
                                <w:iCs/>
                                <w:sz w:val="21"/>
                                <w:szCs w:val="21"/>
                                <w:u w:val="single"/>
                              </w:rPr>
                              <w:t>Core task:</w:t>
                            </w:r>
                            <w:r w:rsidRPr="00D26682">
                              <w:rPr>
                                <w:rFonts w:cstheme="majorHAnsi"/>
                                <w:iCs/>
                                <w:sz w:val="21"/>
                                <w:szCs w:val="21"/>
                              </w:rPr>
                              <w:t xml:space="preserve"> quality assurance of results; </w:t>
                            </w:r>
                            <w:proofErr w:type="spellStart"/>
                            <w:r w:rsidRPr="00D26682">
                              <w:rPr>
                                <w:rFonts w:cstheme="majorHAnsi"/>
                                <w:iCs/>
                                <w:sz w:val="21"/>
                                <w:szCs w:val="21"/>
                              </w:rPr>
                              <w:t>programme</w:t>
                            </w:r>
                            <w:proofErr w:type="spellEnd"/>
                            <w:r w:rsidRPr="00D26682">
                              <w:rPr>
                                <w:rFonts w:cstheme="majorHAnsi"/>
                                <w:iCs/>
                                <w:sz w:val="21"/>
                                <w:szCs w:val="21"/>
                              </w:rPr>
                              <w:t xml:space="preserve"> coherence and strategic focus.</w:t>
                            </w:r>
                          </w:p>
                          <w:p w:rsidR="006354DB" w:rsidRPr="00D26682" w:rsidRDefault="006354DB" w:rsidP="00013929">
                            <w:pPr>
                              <w:spacing w:after="0"/>
                              <w:jc w:val="both"/>
                              <w:rPr>
                                <w:rFonts w:cstheme="majorHAnsi"/>
                                <w:iCs/>
                                <w:sz w:val="21"/>
                                <w:szCs w:val="21"/>
                              </w:rPr>
                            </w:pPr>
                            <w:r w:rsidRPr="00D26682">
                              <w:rPr>
                                <w:rFonts w:cstheme="majorHAnsi"/>
                                <w:iCs/>
                                <w:sz w:val="21"/>
                                <w:szCs w:val="21"/>
                                <w:u w:val="single"/>
                              </w:rPr>
                              <w:t>Decision prerogatives:</w:t>
                            </w:r>
                            <w:r w:rsidRPr="00D26682">
                              <w:rPr>
                                <w:rFonts w:cstheme="majorHAnsi"/>
                                <w:iCs/>
                                <w:sz w:val="21"/>
                                <w:szCs w:val="21"/>
                              </w:rPr>
                              <w:t xml:space="preserve"> approve Output RRFs and, on this basis, Pillar RRF; consider recommendations and approve changes to RRFs (except substantial changes to be reviewed by the Steering Committee, ref below); provides overall guidance to Output Boards on Annual Work Plans; where appropriate, recommend alignment with Sector Working Groups; endorse Annual Pillar Progress Reports; other decisions as delegated by the Steering Committee and as per UNDP rules and regulations.</w:t>
                            </w:r>
                          </w:p>
                          <w:p w:rsidR="006354DB" w:rsidRPr="00D26682" w:rsidRDefault="006354DB" w:rsidP="00013929">
                            <w:pPr>
                              <w:spacing w:after="0"/>
                              <w:jc w:val="both"/>
                              <w:rPr>
                                <w:rFonts w:cstheme="majorHAnsi"/>
                                <w:iCs/>
                                <w:sz w:val="21"/>
                                <w:szCs w:val="21"/>
                              </w:rPr>
                            </w:pPr>
                            <w:r w:rsidRPr="00D26682">
                              <w:rPr>
                                <w:rFonts w:cstheme="majorHAnsi"/>
                                <w:iCs/>
                                <w:sz w:val="21"/>
                                <w:szCs w:val="21"/>
                                <w:u w:val="single"/>
                              </w:rPr>
                              <w:t>Membership:</w:t>
                            </w:r>
                            <w:r w:rsidRPr="00D26682">
                              <w:rPr>
                                <w:rFonts w:cstheme="majorHAnsi"/>
                                <w:iCs/>
                                <w:sz w:val="21"/>
                                <w:szCs w:val="21"/>
                              </w:rPr>
                              <w:t xml:space="preserve"> 1-2 main government counterparts per each output; 1-2 donor per pillar; UNDP; other partners as agreed upon between UNDP, government and donors; all participants at </w:t>
                            </w:r>
                            <w:r w:rsidRPr="00D26682">
                              <w:rPr>
                                <w:rFonts w:cstheme="majorHAnsi"/>
                                <w:iCs/>
                                <w:sz w:val="21"/>
                                <w:szCs w:val="21"/>
                                <w:u w:val="single"/>
                              </w:rPr>
                              <w:t>management</w:t>
                            </w:r>
                            <w:r w:rsidRPr="00D26682">
                              <w:rPr>
                                <w:rFonts w:cstheme="majorHAnsi"/>
                                <w:iCs/>
                                <w:sz w:val="21"/>
                                <w:szCs w:val="21"/>
                              </w:rPr>
                              <w:t xml:space="preserve"> level (e.g. Pillar team leader for UNDP; Director-General-level for government).</w:t>
                            </w:r>
                          </w:p>
                          <w:p w:rsidR="006354DB" w:rsidRPr="00D26682" w:rsidRDefault="006354DB" w:rsidP="00013929">
                            <w:pPr>
                              <w:spacing w:after="0"/>
                              <w:jc w:val="both"/>
                              <w:rPr>
                                <w:rFonts w:cstheme="majorHAnsi"/>
                                <w:iCs/>
                                <w:sz w:val="21"/>
                                <w:szCs w:val="21"/>
                              </w:rPr>
                            </w:pPr>
                            <w:r w:rsidRPr="00D26682">
                              <w:rPr>
                                <w:rFonts w:cstheme="majorHAnsi"/>
                                <w:iCs/>
                                <w:sz w:val="21"/>
                                <w:szCs w:val="21"/>
                                <w:u w:val="single"/>
                              </w:rPr>
                              <w:t>Frequency of meetings:</w:t>
                            </w:r>
                            <w:r w:rsidRPr="00D26682">
                              <w:rPr>
                                <w:rFonts w:cstheme="majorHAnsi"/>
                                <w:iCs/>
                                <w:sz w:val="21"/>
                                <w:szCs w:val="21"/>
                              </w:rPr>
                              <w:t xml:space="preserve"> twice a year.</w:t>
                            </w:r>
                          </w:p>
                          <w:p w:rsidR="006354DB" w:rsidRPr="00D26682" w:rsidRDefault="006354DB" w:rsidP="00013929">
                            <w:pPr>
                              <w:spacing w:after="0"/>
                              <w:jc w:val="both"/>
                              <w:rPr>
                                <w:rFonts w:cstheme="majorHAnsi"/>
                                <w:iCs/>
                                <w:sz w:val="21"/>
                                <w:szCs w:val="21"/>
                              </w:rPr>
                            </w:pPr>
                          </w:p>
                          <w:p w:rsidR="006354DB" w:rsidRPr="00D26682" w:rsidRDefault="006354DB" w:rsidP="00013929">
                            <w:pPr>
                              <w:spacing w:after="0"/>
                              <w:jc w:val="both"/>
                              <w:rPr>
                                <w:rFonts w:cstheme="majorHAnsi"/>
                                <w:b/>
                                <w:iCs/>
                                <w:sz w:val="21"/>
                                <w:szCs w:val="21"/>
                              </w:rPr>
                            </w:pPr>
                            <w:r w:rsidRPr="00D26682">
                              <w:rPr>
                                <w:rFonts w:cstheme="majorHAnsi"/>
                                <w:b/>
                                <w:iCs/>
                                <w:sz w:val="21"/>
                                <w:szCs w:val="21"/>
                              </w:rPr>
                              <w:t>Tier 3 – Steering Committee</w:t>
                            </w:r>
                          </w:p>
                          <w:p w:rsidR="006354DB" w:rsidRPr="00D26682" w:rsidRDefault="006354DB" w:rsidP="00013929">
                            <w:pPr>
                              <w:spacing w:after="0"/>
                              <w:jc w:val="both"/>
                              <w:rPr>
                                <w:rFonts w:cstheme="majorHAnsi"/>
                                <w:iCs/>
                                <w:sz w:val="21"/>
                                <w:szCs w:val="21"/>
                              </w:rPr>
                            </w:pPr>
                            <w:r w:rsidRPr="00D26682">
                              <w:rPr>
                                <w:rFonts w:cstheme="majorHAnsi"/>
                                <w:iCs/>
                                <w:sz w:val="21"/>
                                <w:szCs w:val="21"/>
                                <w:u w:val="single"/>
                              </w:rPr>
                              <w:t>Core task:</w:t>
                            </w:r>
                            <w:r w:rsidRPr="00D26682">
                              <w:rPr>
                                <w:rFonts w:cstheme="majorHAnsi"/>
                                <w:iCs/>
                                <w:sz w:val="21"/>
                                <w:szCs w:val="21"/>
                              </w:rPr>
                              <w:t xml:space="preserve"> strategic direction and overall alignment with national priorities.</w:t>
                            </w:r>
                          </w:p>
                          <w:p w:rsidR="006354DB" w:rsidRPr="00D26682" w:rsidRDefault="006354DB" w:rsidP="00013929">
                            <w:pPr>
                              <w:spacing w:after="0"/>
                              <w:jc w:val="both"/>
                              <w:rPr>
                                <w:rFonts w:cstheme="majorHAnsi"/>
                                <w:iCs/>
                                <w:sz w:val="21"/>
                                <w:szCs w:val="21"/>
                              </w:rPr>
                            </w:pPr>
                            <w:r w:rsidRPr="00D26682">
                              <w:rPr>
                                <w:rFonts w:cstheme="majorHAnsi"/>
                                <w:iCs/>
                                <w:sz w:val="21"/>
                                <w:szCs w:val="21"/>
                                <w:u w:val="single"/>
                              </w:rPr>
                              <w:t>Decision prerogatives:</w:t>
                            </w:r>
                            <w:r w:rsidRPr="00D26682">
                              <w:rPr>
                                <w:rFonts w:cstheme="majorHAnsi"/>
                                <w:iCs/>
                                <w:sz w:val="21"/>
                                <w:szCs w:val="21"/>
                              </w:rPr>
                              <w:t xml:space="preserve"> conducts annual country </w:t>
                            </w:r>
                            <w:proofErr w:type="spellStart"/>
                            <w:r w:rsidRPr="00D26682">
                              <w:rPr>
                                <w:rFonts w:cstheme="majorHAnsi"/>
                                <w:iCs/>
                                <w:sz w:val="21"/>
                                <w:szCs w:val="21"/>
                              </w:rPr>
                              <w:t>programme</w:t>
                            </w:r>
                            <w:proofErr w:type="spellEnd"/>
                            <w:r w:rsidRPr="00D26682">
                              <w:rPr>
                                <w:rFonts w:cstheme="majorHAnsi"/>
                                <w:iCs/>
                                <w:sz w:val="21"/>
                                <w:szCs w:val="21"/>
                              </w:rPr>
                              <w:t xml:space="preserve"> review; provides overall guidance to Pillar Boards on their respective RRFs; approves substantial changes in the RRF, such as concerning deletion, addition or amalgamation of entire outputs; commissions independent evaluations and approves UNDP management responses; considers overall duration of the </w:t>
                            </w:r>
                            <w:proofErr w:type="spellStart"/>
                            <w:r w:rsidRPr="00D26682">
                              <w:rPr>
                                <w:rFonts w:cstheme="majorHAnsi"/>
                                <w:iCs/>
                                <w:sz w:val="21"/>
                                <w:szCs w:val="21"/>
                              </w:rPr>
                              <w:t>programme</w:t>
                            </w:r>
                            <w:proofErr w:type="spellEnd"/>
                            <w:r w:rsidRPr="00D26682">
                              <w:rPr>
                                <w:rFonts w:cstheme="majorHAnsi"/>
                                <w:iCs/>
                                <w:sz w:val="21"/>
                                <w:szCs w:val="21"/>
                              </w:rPr>
                              <w:t xml:space="preserve"> cycle in line with evolving national priorities and timelines and makes appropriate recommendations to Government and UNDP.</w:t>
                            </w:r>
                          </w:p>
                          <w:p w:rsidR="006354DB" w:rsidRPr="00D26682" w:rsidRDefault="006354DB" w:rsidP="00013929">
                            <w:pPr>
                              <w:spacing w:after="0"/>
                              <w:jc w:val="both"/>
                              <w:rPr>
                                <w:rFonts w:cstheme="majorHAnsi"/>
                                <w:iCs/>
                                <w:sz w:val="21"/>
                                <w:szCs w:val="21"/>
                              </w:rPr>
                            </w:pPr>
                            <w:r w:rsidRPr="00D26682">
                              <w:rPr>
                                <w:rFonts w:cstheme="majorHAnsi"/>
                                <w:iCs/>
                                <w:sz w:val="21"/>
                                <w:szCs w:val="21"/>
                                <w:u w:val="single"/>
                              </w:rPr>
                              <w:t>Membership:</w:t>
                            </w:r>
                            <w:r w:rsidRPr="00D26682">
                              <w:rPr>
                                <w:rFonts w:cstheme="majorHAnsi"/>
                                <w:iCs/>
                                <w:sz w:val="21"/>
                                <w:szCs w:val="21"/>
                              </w:rPr>
                              <w:t xml:space="preserve"> all government counterparts and all donors; UNDP; UN agencies; other partners as agreed upon between UNDP, government and donors; all participants at </w:t>
                            </w:r>
                            <w:r w:rsidRPr="00D26682">
                              <w:rPr>
                                <w:rFonts w:cstheme="majorHAnsi"/>
                                <w:iCs/>
                                <w:sz w:val="21"/>
                                <w:szCs w:val="21"/>
                                <w:u w:val="single"/>
                              </w:rPr>
                              <w:t>executive</w:t>
                            </w:r>
                            <w:r w:rsidRPr="00D26682">
                              <w:rPr>
                                <w:rFonts w:cstheme="majorHAnsi"/>
                                <w:iCs/>
                                <w:sz w:val="21"/>
                                <w:szCs w:val="21"/>
                              </w:rPr>
                              <w:t xml:space="preserve"> level (e.g. Country Director for UNDP; Deputy Minister for government).</w:t>
                            </w:r>
                          </w:p>
                          <w:p w:rsidR="006354DB" w:rsidRPr="00D26682" w:rsidRDefault="006354DB" w:rsidP="00013929">
                            <w:pPr>
                              <w:spacing w:after="0"/>
                              <w:jc w:val="both"/>
                              <w:rPr>
                                <w:rFonts w:cstheme="majorHAnsi"/>
                                <w:iCs/>
                                <w:sz w:val="21"/>
                                <w:szCs w:val="21"/>
                              </w:rPr>
                            </w:pPr>
                            <w:r w:rsidRPr="00D26682">
                              <w:rPr>
                                <w:rFonts w:cstheme="majorHAnsi"/>
                                <w:iCs/>
                                <w:sz w:val="21"/>
                                <w:szCs w:val="21"/>
                                <w:u w:val="single"/>
                              </w:rPr>
                              <w:t>Frequency of meetings:</w:t>
                            </w:r>
                            <w:r w:rsidRPr="00D26682">
                              <w:rPr>
                                <w:rFonts w:cstheme="majorHAnsi"/>
                                <w:iCs/>
                                <w:sz w:val="21"/>
                                <w:szCs w:val="21"/>
                              </w:rPr>
                              <w:t xml:space="preserve"> once every year.</w:t>
                            </w:r>
                          </w:p>
                          <w:p w:rsidR="006354DB" w:rsidRPr="00D26682" w:rsidRDefault="006354DB" w:rsidP="00013929">
                            <w:pPr>
                              <w:spacing w:after="0"/>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38" style="position:absolute;left:0;text-align:left;margin-left:308.5pt;margin-top:-54.7pt;width:291.45pt;height:822.4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" fillcolor="white [3201]" strokecolor="#b2a1c7 [1943]" strokeweight="1pt">
                <v:fill color2="#ccc0d9 [1303]" focus="100%" type="gradient"/>
                <v:shadow on="t" color="#3f3151 [1607]" opacity=".5" offset="1pt"/>
                <v:textbox inset=",7.2pt,,7.2pt">
                  <w:txbxContent>
                    <w:p w:rsidR="006354DB" w:rsidRPr="00D26682" w:rsidRDefault="006354DB" w:rsidP="00013929">
                      <w:pPr>
                        <w:spacing w:after="0"/>
                        <w:jc w:val="center"/>
                        <w:rPr>
                          <w:rFonts w:cstheme="majorHAnsi"/>
                          <w:b/>
                          <w:iCs/>
                          <w:sz w:val="21"/>
                          <w:szCs w:val="21"/>
                        </w:rPr>
                      </w:pPr>
                      <w:r w:rsidRPr="00D26682">
                        <w:rPr>
                          <w:rFonts w:cstheme="majorHAnsi"/>
                          <w:b/>
                          <w:iCs/>
                          <w:sz w:val="21"/>
                          <w:szCs w:val="21"/>
                        </w:rPr>
                        <w:t>UNDP GOVERNANCE STRUCTURES</w:t>
                      </w:r>
                    </w:p>
                    <w:p w:rsidR="006354DB" w:rsidRPr="00D26682" w:rsidRDefault="006354DB" w:rsidP="00013929">
                      <w:pPr>
                        <w:spacing w:after="0"/>
                        <w:jc w:val="both"/>
                        <w:rPr>
                          <w:rFonts w:cstheme="majorHAnsi"/>
                          <w:b/>
                          <w:iCs/>
                          <w:sz w:val="21"/>
                          <w:szCs w:val="21"/>
                        </w:rPr>
                      </w:pPr>
                      <w:r w:rsidRPr="00D26682">
                        <w:rPr>
                          <w:rFonts w:cstheme="majorHAnsi"/>
                          <w:b/>
                          <w:iCs/>
                          <w:sz w:val="21"/>
                          <w:szCs w:val="21"/>
                        </w:rPr>
                        <w:t>Tier 1 - Output Boards</w:t>
                      </w:r>
                    </w:p>
                    <w:p w:rsidR="006354DB" w:rsidRPr="00D26682" w:rsidRDefault="006354DB" w:rsidP="00013929">
                      <w:pPr>
                        <w:spacing w:after="0"/>
                        <w:jc w:val="both"/>
                        <w:rPr>
                          <w:rFonts w:cstheme="majorHAnsi"/>
                          <w:iCs/>
                          <w:sz w:val="21"/>
                          <w:szCs w:val="21"/>
                        </w:rPr>
                      </w:pPr>
                      <w:r w:rsidRPr="00D26682">
                        <w:rPr>
                          <w:rFonts w:cstheme="majorHAnsi"/>
                          <w:iCs/>
                          <w:sz w:val="21"/>
                          <w:szCs w:val="21"/>
                          <w:u w:val="single"/>
                        </w:rPr>
                        <w:t>Core task:</w:t>
                      </w:r>
                      <w:r w:rsidRPr="00D26682">
                        <w:rPr>
                          <w:rFonts w:cstheme="majorHAnsi"/>
                          <w:iCs/>
                          <w:sz w:val="21"/>
                          <w:szCs w:val="21"/>
                        </w:rPr>
                        <w:t xml:space="preserve"> results management.</w:t>
                      </w:r>
                    </w:p>
                    <w:p w:rsidR="006354DB" w:rsidRPr="00D26682" w:rsidRDefault="006354DB" w:rsidP="00013929">
                      <w:pPr>
                        <w:spacing w:after="0"/>
                        <w:jc w:val="both"/>
                        <w:rPr>
                          <w:rFonts w:cstheme="majorHAnsi"/>
                          <w:iCs/>
                          <w:sz w:val="21"/>
                          <w:szCs w:val="21"/>
                        </w:rPr>
                      </w:pPr>
                      <w:r w:rsidRPr="00D26682">
                        <w:rPr>
                          <w:rFonts w:cstheme="majorHAnsi"/>
                          <w:iCs/>
                          <w:sz w:val="21"/>
                          <w:szCs w:val="21"/>
                          <w:u w:val="single"/>
                        </w:rPr>
                        <w:t>Decision prerogatives:</w:t>
                      </w:r>
                      <w:r w:rsidRPr="00D26682">
                        <w:rPr>
                          <w:rFonts w:cstheme="majorHAnsi"/>
                          <w:iCs/>
                          <w:sz w:val="21"/>
                          <w:szCs w:val="21"/>
                        </w:rPr>
                        <w:t xml:space="preserve"> approve Output Annual Work Plans; endorse Output Annual Progress Reports; review Output Results and Resources Frameworks (RRFs) and, if necessary, recommend changes to Pillar Boards; other decisions as delegated by Pillar Boards and as per UNDP rules and regulations.</w:t>
                      </w:r>
                    </w:p>
                    <w:p w:rsidR="006354DB" w:rsidRPr="00D26682" w:rsidRDefault="006354DB" w:rsidP="00013929">
                      <w:pPr>
                        <w:spacing w:after="0"/>
                        <w:jc w:val="both"/>
                        <w:rPr>
                          <w:rFonts w:cstheme="majorHAnsi"/>
                          <w:iCs/>
                          <w:sz w:val="21"/>
                          <w:szCs w:val="21"/>
                        </w:rPr>
                      </w:pPr>
                      <w:r w:rsidRPr="00D26682">
                        <w:rPr>
                          <w:rFonts w:cstheme="majorHAnsi"/>
                          <w:iCs/>
                          <w:sz w:val="21"/>
                          <w:szCs w:val="21"/>
                          <w:u w:val="single"/>
                        </w:rPr>
                        <w:t>Membership:</w:t>
                      </w:r>
                      <w:r w:rsidRPr="00D26682">
                        <w:rPr>
                          <w:rFonts w:cstheme="majorHAnsi"/>
                          <w:iCs/>
                          <w:sz w:val="21"/>
                          <w:szCs w:val="21"/>
                        </w:rPr>
                        <w:t xml:space="preserve"> 1-2 main government counterparts per output; 1 donor per output; UNDP; other partners as agreed upon between UNDP, government and donors; all participants at </w:t>
                      </w:r>
                      <w:r w:rsidRPr="00D26682">
                        <w:rPr>
                          <w:rFonts w:cstheme="majorHAnsi"/>
                          <w:iCs/>
                          <w:sz w:val="21"/>
                          <w:szCs w:val="21"/>
                          <w:u w:val="single"/>
                        </w:rPr>
                        <w:t>technical</w:t>
                      </w:r>
                      <w:r w:rsidRPr="00D26682">
                        <w:rPr>
                          <w:rFonts w:cstheme="majorHAnsi"/>
                          <w:iCs/>
                          <w:sz w:val="21"/>
                          <w:szCs w:val="21"/>
                        </w:rPr>
                        <w:t xml:space="preserve"> level (e.g. Output lead for UNDP; Director-level for government).</w:t>
                      </w:r>
                    </w:p>
                    <w:p w:rsidR="006354DB" w:rsidRPr="00D26682" w:rsidRDefault="006354DB" w:rsidP="00013929">
                      <w:pPr>
                        <w:spacing w:after="0"/>
                        <w:jc w:val="both"/>
                        <w:rPr>
                          <w:rFonts w:cstheme="majorHAnsi"/>
                          <w:iCs/>
                          <w:sz w:val="21"/>
                          <w:szCs w:val="21"/>
                        </w:rPr>
                      </w:pPr>
                      <w:r w:rsidRPr="00D26682">
                        <w:rPr>
                          <w:rFonts w:cstheme="majorHAnsi"/>
                          <w:iCs/>
                          <w:sz w:val="21"/>
                          <w:szCs w:val="21"/>
                          <w:u w:val="single"/>
                        </w:rPr>
                        <w:t>Frequency of meetings:</w:t>
                      </w:r>
                      <w:r w:rsidRPr="00D26682">
                        <w:rPr>
                          <w:rFonts w:cstheme="majorHAnsi"/>
                          <w:iCs/>
                          <w:sz w:val="21"/>
                          <w:szCs w:val="21"/>
                        </w:rPr>
                        <w:t xml:space="preserve"> twice a year.</w:t>
                      </w:r>
                    </w:p>
                    <w:p w:rsidR="006354DB" w:rsidRPr="00D26682" w:rsidRDefault="006354DB" w:rsidP="00013929">
                      <w:pPr>
                        <w:spacing w:after="0"/>
                        <w:jc w:val="both"/>
                        <w:rPr>
                          <w:rFonts w:cstheme="majorHAnsi"/>
                          <w:iCs/>
                          <w:sz w:val="21"/>
                          <w:szCs w:val="21"/>
                        </w:rPr>
                      </w:pPr>
                    </w:p>
                    <w:p w:rsidR="006354DB" w:rsidRPr="00D26682" w:rsidRDefault="006354DB" w:rsidP="00013929">
                      <w:pPr>
                        <w:spacing w:after="0"/>
                        <w:jc w:val="both"/>
                        <w:rPr>
                          <w:rFonts w:cstheme="majorHAnsi"/>
                          <w:b/>
                          <w:iCs/>
                          <w:sz w:val="21"/>
                          <w:szCs w:val="21"/>
                        </w:rPr>
                      </w:pPr>
                      <w:r w:rsidRPr="00D26682">
                        <w:rPr>
                          <w:rFonts w:cstheme="majorHAnsi"/>
                          <w:b/>
                          <w:iCs/>
                          <w:sz w:val="21"/>
                          <w:szCs w:val="21"/>
                        </w:rPr>
                        <w:t>Tier 2 - Pillar Boards</w:t>
                      </w:r>
                    </w:p>
                    <w:p w:rsidR="006354DB" w:rsidRPr="00D26682" w:rsidRDefault="006354DB" w:rsidP="00013929">
                      <w:pPr>
                        <w:spacing w:after="0"/>
                        <w:jc w:val="both"/>
                        <w:rPr>
                          <w:rFonts w:cstheme="majorHAnsi"/>
                          <w:iCs/>
                          <w:sz w:val="21"/>
                          <w:szCs w:val="21"/>
                        </w:rPr>
                      </w:pPr>
                      <w:r w:rsidRPr="00D26682">
                        <w:rPr>
                          <w:rFonts w:cstheme="majorHAnsi"/>
                          <w:iCs/>
                          <w:sz w:val="21"/>
                          <w:szCs w:val="21"/>
                          <w:u w:val="single"/>
                        </w:rPr>
                        <w:t>Core task:</w:t>
                      </w:r>
                      <w:r w:rsidRPr="00D26682">
                        <w:rPr>
                          <w:rFonts w:cstheme="majorHAnsi"/>
                          <w:iCs/>
                          <w:sz w:val="21"/>
                          <w:szCs w:val="21"/>
                        </w:rPr>
                        <w:t xml:space="preserve"> quality assurance of results; </w:t>
                      </w:r>
                      <w:proofErr w:type="spellStart"/>
                      <w:r w:rsidRPr="00D26682">
                        <w:rPr>
                          <w:rFonts w:cstheme="majorHAnsi"/>
                          <w:iCs/>
                          <w:sz w:val="21"/>
                          <w:szCs w:val="21"/>
                        </w:rPr>
                        <w:t>programme</w:t>
                      </w:r>
                      <w:proofErr w:type="spellEnd"/>
                      <w:r w:rsidRPr="00D26682">
                        <w:rPr>
                          <w:rFonts w:cstheme="majorHAnsi"/>
                          <w:iCs/>
                          <w:sz w:val="21"/>
                          <w:szCs w:val="21"/>
                        </w:rPr>
                        <w:t xml:space="preserve"> coherence and strategic focus.</w:t>
                      </w:r>
                    </w:p>
                    <w:p w:rsidR="006354DB" w:rsidRPr="00D26682" w:rsidRDefault="006354DB" w:rsidP="00013929">
                      <w:pPr>
                        <w:spacing w:after="0"/>
                        <w:jc w:val="both"/>
                        <w:rPr>
                          <w:rFonts w:cstheme="majorHAnsi"/>
                          <w:iCs/>
                          <w:sz w:val="21"/>
                          <w:szCs w:val="21"/>
                        </w:rPr>
                      </w:pPr>
                      <w:r w:rsidRPr="00D26682">
                        <w:rPr>
                          <w:rFonts w:cstheme="majorHAnsi"/>
                          <w:iCs/>
                          <w:sz w:val="21"/>
                          <w:szCs w:val="21"/>
                          <w:u w:val="single"/>
                        </w:rPr>
                        <w:t>Decision prerogatives:</w:t>
                      </w:r>
                      <w:r w:rsidRPr="00D26682">
                        <w:rPr>
                          <w:rFonts w:cstheme="majorHAnsi"/>
                          <w:iCs/>
                          <w:sz w:val="21"/>
                          <w:szCs w:val="21"/>
                        </w:rPr>
                        <w:t xml:space="preserve"> approve Output RRFs and, on this basis, Pillar RRF; consider recommendations and approve changes to RRFs (except substantial changes to be reviewed by the Steering Committee, ref below); provides overall guidance to Output Boards on Annual Work Plans; where appropriate, recommend alignment with Sector Working Groups; endorse Annual Pillar Progress Reports; other decisions as delegated by the Steering Committee and as per UNDP rules and regulations.</w:t>
                      </w:r>
                    </w:p>
                    <w:p w:rsidR="006354DB" w:rsidRPr="00D26682" w:rsidRDefault="006354DB" w:rsidP="00013929">
                      <w:pPr>
                        <w:spacing w:after="0"/>
                        <w:jc w:val="both"/>
                        <w:rPr>
                          <w:rFonts w:cstheme="majorHAnsi"/>
                          <w:iCs/>
                          <w:sz w:val="21"/>
                          <w:szCs w:val="21"/>
                        </w:rPr>
                      </w:pPr>
                      <w:r w:rsidRPr="00D26682">
                        <w:rPr>
                          <w:rFonts w:cstheme="majorHAnsi"/>
                          <w:iCs/>
                          <w:sz w:val="21"/>
                          <w:szCs w:val="21"/>
                          <w:u w:val="single"/>
                        </w:rPr>
                        <w:t>Membership:</w:t>
                      </w:r>
                      <w:r w:rsidRPr="00D26682">
                        <w:rPr>
                          <w:rFonts w:cstheme="majorHAnsi"/>
                          <w:iCs/>
                          <w:sz w:val="21"/>
                          <w:szCs w:val="21"/>
                        </w:rPr>
                        <w:t xml:space="preserve"> 1-2 main government counterparts per each output; 1-2 donor per pillar; UNDP; other partners as agreed upon between UNDP, government and donors; all participants at </w:t>
                      </w:r>
                      <w:r w:rsidRPr="00D26682">
                        <w:rPr>
                          <w:rFonts w:cstheme="majorHAnsi"/>
                          <w:iCs/>
                          <w:sz w:val="21"/>
                          <w:szCs w:val="21"/>
                          <w:u w:val="single"/>
                        </w:rPr>
                        <w:t>management</w:t>
                      </w:r>
                      <w:r w:rsidRPr="00D26682">
                        <w:rPr>
                          <w:rFonts w:cstheme="majorHAnsi"/>
                          <w:iCs/>
                          <w:sz w:val="21"/>
                          <w:szCs w:val="21"/>
                        </w:rPr>
                        <w:t xml:space="preserve"> level (e.g. Pillar team leader for UNDP; Director-General-level for government).</w:t>
                      </w:r>
                    </w:p>
                    <w:p w:rsidR="006354DB" w:rsidRPr="00D26682" w:rsidRDefault="006354DB" w:rsidP="00013929">
                      <w:pPr>
                        <w:spacing w:after="0"/>
                        <w:jc w:val="both"/>
                        <w:rPr>
                          <w:rFonts w:cstheme="majorHAnsi"/>
                          <w:iCs/>
                          <w:sz w:val="21"/>
                          <w:szCs w:val="21"/>
                        </w:rPr>
                      </w:pPr>
                      <w:r w:rsidRPr="00D26682">
                        <w:rPr>
                          <w:rFonts w:cstheme="majorHAnsi"/>
                          <w:iCs/>
                          <w:sz w:val="21"/>
                          <w:szCs w:val="21"/>
                          <w:u w:val="single"/>
                        </w:rPr>
                        <w:t>Frequency of meetings:</w:t>
                      </w:r>
                      <w:r w:rsidRPr="00D26682">
                        <w:rPr>
                          <w:rFonts w:cstheme="majorHAnsi"/>
                          <w:iCs/>
                          <w:sz w:val="21"/>
                          <w:szCs w:val="21"/>
                        </w:rPr>
                        <w:t xml:space="preserve"> twice a year.</w:t>
                      </w:r>
                    </w:p>
                    <w:p w:rsidR="006354DB" w:rsidRPr="00D26682" w:rsidRDefault="006354DB" w:rsidP="00013929">
                      <w:pPr>
                        <w:spacing w:after="0"/>
                        <w:jc w:val="both"/>
                        <w:rPr>
                          <w:rFonts w:cstheme="majorHAnsi"/>
                          <w:iCs/>
                          <w:sz w:val="21"/>
                          <w:szCs w:val="21"/>
                        </w:rPr>
                      </w:pPr>
                    </w:p>
                    <w:p w:rsidR="006354DB" w:rsidRPr="00D26682" w:rsidRDefault="006354DB" w:rsidP="00013929">
                      <w:pPr>
                        <w:spacing w:after="0"/>
                        <w:jc w:val="both"/>
                        <w:rPr>
                          <w:rFonts w:cstheme="majorHAnsi"/>
                          <w:b/>
                          <w:iCs/>
                          <w:sz w:val="21"/>
                          <w:szCs w:val="21"/>
                        </w:rPr>
                      </w:pPr>
                      <w:r w:rsidRPr="00D26682">
                        <w:rPr>
                          <w:rFonts w:cstheme="majorHAnsi"/>
                          <w:b/>
                          <w:iCs/>
                          <w:sz w:val="21"/>
                          <w:szCs w:val="21"/>
                        </w:rPr>
                        <w:t>Tier 3 – Steering Committee</w:t>
                      </w:r>
                    </w:p>
                    <w:p w:rsidR="006354DB" w:rsidRPr="00D26682" w:rsidRDefault="006354DB" w:rsidP="00013929">
                      <w:pPr>
                        <w:spacing w:after="0"/>
                        <w:jc w:val="both"/>
                        <w:rPr>
                          <w:rFonts w:cstheme="majorHAnsi"/>
                          <w:iCs/>
                          <w:sz w:val="21"/>
                          <w:szCs w:val="21"/>
                        </w:rPr>
                      </w:pPr>
                      <w:r w:rsidRPr="00D26682">
                        <w:rPr>
                          <w:rFonts w:cstheme="majorHAnsi"/>
                          <w:iCs/>
                          <w:sz w:val="21"/>
                          <w:szCs w:val="21"/>
                          <w:u w:val="single"/>
                        </w:rPr>
                        <w:t>Core task:</w:t>
                      </w:r>
                      <w:r w:rsidRPr="00D26682">
                        <w:rPr>
                          <w:rFonts w:cstheme="majorHAnsi"/>
                          <w:iCs/>
                          <w:sz w:val="21"/>
                          <w:szCs w:val="21"/>
                        </w:rPr>
                        <w:t xml:space="preserve"> strategic direction and overall alignment with national priorities.</w:t>
                      </w:r>
                    </w:p>
                    <w:p w:rsidR="006354DB" w:rsidRPr="00D26682" w:rsidRDefault="006354DB" w:rsidP="00013929">
                      <w:pPr>
                        <w:spacing w:after="0"/>
                        <w:jc w:val="both"/>
                        <w:rPr>
                          <w:rFonts w:cstheme="majorHAnsi"/>
                          <w:iCs/>
                          <w:sz w:val="21"/>
                          <w:szCs w:val="21"/>
                        </w:rPr>
                      </w:pPr>
                      <w:r w:rsidRPr="00D26682">
                        <w:rPr>
                          <w:rFonts w:cstheme="majorHAnsi"/>
                          <w:iCs/>
                          <w:sz w:val="21"/>
                          <w:szCs w:val="21"/>
                          <w:u w:val="single"/>
                        </w:rPr>
                        <w:t>Decision prerogatives:</w:t>
                      </w:r>
                      <w:r w:rsidRPr="00D26682">
                        <w:rPr>
                          <w:rFonts w:cstheme="majorHAnsi"/>
                          <w:iCs/>
                          <w:sz w:val="21"/>
                          <w:szCs w:val="21"/>
                        </w:rPr>
                        <w:t xml:space="preserve"> conducts annual country </w:t>
                      </w:r>
                      <w:proofErr w:type="spellStart"/>
                      <w:r w:rsidRPr="00D26682">
                        <w:rPr>
                          <w:rFonts w:cstheme="majorHAnsi"/>
                          <w:iCs/>
                          <w:sz w:val="21"/>
                          <w:szCs w:val="21"/>
                        </w:rPr>
                        <w:t>programme</w:t>
                      </w:r>
                      <w:proofErr w:type="spellEnd"/>
                      <w:r w:rsidRPr="00D26682">
                        <w:rPr>
                          <w:rFonts w:cstheme="majorHAnsi"/>
                          <w:iCs/>
                          <w:sz w:val="21"/>
                          <w:szCs w:val="21"/>
                        </w:rPr>
                        <w:t xml:space="preserve"> review; provides overall guidance to Pillar Boards on their respective RRFs; approves substantial changes in the RRF, such as concerning deletion, addition or amalgamation of entire outputs; commissions independent evaluations and approves UNDP management responses; considers overall duration of the </w:t>
                      </w:r>
                      <w:proofErr w:type="spellStart"/>
                      <w:r w:rsidRPr="00D26682">
                        <w:rPr>
                          <w:rFonts w:cstheme="majorHAnsi"/>
                          <w:iCs/>
                          <w:sz w:val="21"/>
                          <w:szCs w:val="21"/>
                        </w:rPr>
                        <w:t>programme</w:t>
                      </w:r>
                      <w:proofErr w:type="spellEnd"/>
                      <w:r w:rsidRPr="00D26682">
                        <w:rPr>
                          <w:rFonts w:cstheme="majorHAnsi"/>
                          <w:iCs/>
                          <w:sz w:val="21"/>
                          <w:szCs w:val="21"/>
                        </w:rPr>
                        <w:t xml:space="preserve"> cycle in line with evolving national priorities and timelines and makes appropriate recommendations to Government and UNDP.</w:t>
                      </w:r>
                    </w:p>
                    <w:p w:rsidR="006354DB" w:rsidRPr="00D26682" w:rsidRDefault="006354DB" w:rsidP="00013929">
                      <w:pPr>
                        <w:spacing w:after="0"/>
                        <w:jc w:val="both"/>
                        <w:rPr>
                          <w:rFonts w:cstheme="majorHAnsi"/>
                          <w:iCs/>
                          <w:sz w:val="21"/>
                          <w:szCs w:val="21"/>
                        </w:rPr>
                      </w:pPr>
                      <w:r w:rsidRPr="00D26682">
                        <w:rPr>
                          <w:rFonts w:cstheme="majorHAnsi"/>
                          <w:iCs/>
                          <w:sz w:val="21"/>
                          <w:szCs w:val="21"/>
                          <w:u w:val="single"/>
                        </w:rPr>
                        <w:t>Membership:</w:t>
                      </w:r>
                      <w:r w:rsidRPr="00D26682">
                        <w:rPr>
                          <w:rFonts w:cstheme="majorHAnsi"/>
                          <w:iCs/>
                          <w:sz w:val="21"/>
                          <w:szCs w:val="21"/>
                        </w:rPr>
                        <w:t xml:space="preserve"> all government counterparts and all donors; UNDP; UN agencies; other partners as agreed upon between UNDP, government and donors; all participants at </w:t>
                      </w:r>
                      <w:r w:rsidRPr="00D26682">
                        <w:rPr>
                          <w:rFonts w:cstheme="majorHAnsi"/>
                          <w:iCs/>
                          <w:sz w:val="21"/>
                          <w:szCs w:val="21"/>
                          <w:u w:val="single"/>
                        </w:rPr>
                        <w:t>executive</w:t>
                      </w:r>
                      <w:r w:rsidRPr="00D26682">
                        <w:rPr>
                          <w:rFonts w:cstheme="majorHAnsi"/>
                          <w:iCs/>
                          <w:sz w:val="21"/>
                          <w:szCs w:val="21"/>
                        </w:rPr>
                        <w:t xml:space="preserve"> level (e.g. Country Director for UNDP; Deputy Minister for government).</w:t>
                      </w:r>
                    </w:p>
                    <w:p w:rsidR="006354DB" w:rsidRPr="00D26682" w:rsidRDefault="006354DB" w:rsidP="00013929">
                      <w:pPr>
                        <w:spacing w:after="0"/>
                        <w:jc w:val="both"/>
                        <w:rPr>
                          <w:rFonts w:cstheme="majorHAnsi"/>
                          <w:iCs/>
                          <w:sz w:val="21"/>
                          <w:szCs w:val="21"/>
                        </w:rPr>
                      </w:pPr>
                      <w:r w:rsidRPr="00D26682">
                        <w:rPr>
                          <w:rFonts w:cstheme="majorHAnsi"/>
                          <w:iCs/>
                          <w:sz w:val="21"/>
                          <w:szCs w:val="21"/>
                          <w:u w:val="single"/>
                        </w:rPr>
                        <w:t>Frequency of meetings:</w:t>
                      </w:r>
                      <w:r w:rsidRPr="00D26682">
                        <w:rPr>
                          <w:rFonts w:cstheme="majorHAnsi"/>
                          <w:iCs/>
                          <w:sz w:val="21"/>
                          <w:szCs w:val="21"/>
                        </w:rPr>
                        <w:t xml:space="preserve"> once every year.</w:t>
                      </w:r>
                    </w:p>
                    <w:p w:rsidR="006354DB" w:rsidRPr="00D26682" w:rsidRDefault="006354DB" w:rsidP="00013929">
                      <w:pPr>
                        <w:spacing w:after="0"/>
                        <w:jc w:val="center"/>
                      </w:pPr>
                    </w:p>
                  </w:txbxContent>
                </v:textbox>
                <w10:wrap type="square" anchorx="page" anchory="margin"/>
              </v:rect>
            </w:pict>
          </mc:Fallback>
        </mc:AlternateContent>
      </w:r>
    </w:p>
    <w:sectPr w:rsidR="005E2963" w:rsidRPr="00E07EEE" w:rsidSect="001463E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69AF" w:rsidRDefault="00F569AF" w:rsidP="00B93F53">
      <w:pPr>
        <w:spacing w:after="0" w:line="240" w:lineRule="auto"/>
      </w:pPr>
      <w:r>
        <w:separator/>
      </w:r>
    </w:p>
  </w:endnote>
  <w:endnote w:type="continuationSeparator" w:id="0">
    <w:p w:rsidR="00F569AF" w:rsidRDefault="00F569AF" w:rsidP="00B93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69AF" w:rsidRDefault="00F569AF" w:rsidP="00B93F53">
      <w:pPr>
        <w:spacing w:after="0" w:line="240" w:lineRule="auto"/>
      </w:pPr>
      <w:r>
        <w:separator/>
      </w:r>
    </w:p>
  </w:footnote>
  <w:footnote w:type="continuationSeparator" w:id="0">
    <w:p w:rsidR="00F569AF" w:rsidRDefault="00F569AF" w:rsidP="00B93F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4DB" w:rsidRDefault="006354DB">
    <w:pPr>
      <w:pStyle w:val="Header"/>
    </w:pPr>
    <w:r>
      <w:t>10</w:t>
    </w:r>
    <w:r w:rsidRPr="00923F65">
      <w:rPr>
        <w:vertAlign w:val="superscript"/>
      </w:rPr>
      <w:t>th</w:t>
    </w:r>
    <w:r>
      <w:t xml:space="preserve"> December 2013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3512B"/>
    <w:multiLevelType w:val="hybridMultilevel"/>
    <w:tmpl w:val="241A4890"/>
    <w:lvl w:ilvl="0" w:tplc="AE0ECA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9731DC"/>
    <w:multiLevelType w:val="hybridMultilevel"/>
    <w:tmpl w:val="F5DEE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B21DFE"/>
    <w:multiLevelType w:val="hybridMultilevel"/>
    <w:tmpl w:val="B484BC46"/>
    <w:lvl w:ilvl="0" w:tplc="E7EAB916">
      <w:start w:val="1"/>
      <w:numFmt w:val="decimal"/>
      <w:lvlText w:val="%1."/>
      <w:lvlJc w:val="left"/>
      <w:pPr>
        <w:ind w:left="720" w:hanging="72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6DC652B"/>
    <w:multiLevelType w:val="hybridMultilevel"/>
    <w:tmpl w:val="D630989A"/>
    <w:lvl w:ilvl="0" w:tplc="319212C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686264"/>
    <w:multiLevelType w:val="hybridMultilevel"/>
    <w:tmpl w:val="D630989A"/>
    <w:lvl w:ilvl="0" w:tplc="319212C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A454FB"/>
    <w:multiLevelType w:val="hybridMultilevel"/>
    <w:tmpl w:val="FA9CB752"/>
    <w:lvl w:ilvl="0" w:tplc="8330291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A1D52D3"/>
    <w:multiLevelType w:val="hybridMultilevel"/>
    <w:tmpl w:val="5CFCA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F0368E"/>
    <w:multiLevelType w:val="hybridMultilevel"/>
    <w:tmpl w:val="8E609FD4"/>
    <w:lvl w:ilvl="0" w:tplc="89586560">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8">
    <w:nsid w:val="48FF1F6B"/>
    <w:multiLevelType w:val="hybridMultilevel"/>
    <w:tmpl w:val="5D96ADF0"/>
    <w:lvl w:ilvl="0" w:tplc="4AA8A7A2">
      <w:start w:val="1"/>
      <w:numFmt w:val="upperRoman"/>
      <w:lvlText w:val="%1."/>
      <w:lvlJc w:val="left"/>
      <w:pPr>
        <w:ind w:left="1080" w:hanging="720"/>
      </w:pPr>
      <w:rPr>
        <w:rFonts w:hint="default"/>
        <w:b/>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12B229F"/>
    <w:multiLevelType w:val="hybridMultilevel"/>
    <w:tmpl w:val="DA069B04"/>
    <w:lvl w:ilvl="0" w:tplc="E7EAB916">
      <w:start w:val="1"/>
      <w:numFmt w:val="decimal"/>
      <w:lvlText w:val="%1."/>
      <w:lvlJc w:val="left"/>
      <w:pPr>
        <w:ind w:left="720" w:hanging="72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9056D0E"/>
    <w:multiLevelType w:val="hybridMultilevel"/>
    <w:tmpl w:val="69626CD6"/>
    <w:lvl w:ilvl="0" w:tplc="E7EAB916">
      <w:start w:val="1"/>
      <w:numFmt w:val="decimal"/>
      <w:lvlText w:val="%1."/>
      <w:lvlJc w:val="left"/>
      <w:pPr>
        <w:ind w:left="720" w:hanging="72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AA81660"/>
    <w:multiLevelType w:val="hybridMultilevel"/>
    <w:tmpl w:val="FD2285BE"/>
    <w:lvl w:ilvl="0" w:tplc="319212C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9A061DE"/>
    <w:multiLevelType w:val="hybridMultilevel"/>
    <w:tmpl w:val="55CA8EB2"/>
    <w:lvl w:ilvl="0" w:tplc="25F456A4">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
    <w:nsid w:val="7A456BB1"/>
    <w:multiLevelType w:val="hybridMultilevel"/>
    <w:tmpl w:val="4EFEEC6A"/>
    <w:lvl w:ilvl="0" w:tplc="319212C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1"/>
  </w:num>
  <w:num w:numId="3">
    <w:abstractNumId w:val="12"/>
  </w:num>
  <w:num w:numId="4">
    <w:abstractNumId w:val="3"/>
  </w:num>
  <w:num w:numId="5">
    <w:abstractNumId w:val="5"/>
  </w:num>
  <w:num w:numId="6">
    <w:abstractNumId w:val="7"/>
  </w:num>
  <w:num w:numId="7">
    <w:abstractNumId w:val="8"/>
  </w:num>
  <w:num w:numId="8">
    <w:abstractNumId w:val="4"/>
  </w:num>
  <w:num w:numId="9">
    <w:abstractNumId w:val="1"/>
  </w:num>
  <w:num w:numId="10">
    <w:abstractNumId w:val="13"/>
  </w:num>
  <w:num w:numId="11">
    <w:abstractNumId w:val="10"/>
  </w:num>
  <w:num w:numId="12">
    <w:abstractNumId w:val="9"/>
  </w:num>
  <w:num w:numId="13">
    <w:abstractNumId w:val="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020F"/>
    <w:rsid w:val="00013929"/>
    <w:rsid w:val="00052704"/>
    <w:rsid w:val="000648B2"/>
    <w:rsid w:val="00076DD4"/>
    <w:rsid w:val="00080C40"/>
    <w:rsid w:val="00082336"/>
    <w:rsid w:val="000859A7"/>
    <w:rsid w:val="00087BF9"/>
    <w:rsid w:val="00097E04"/>
    <w:rsid w:val="000A7FD5"/>
    <w:rsid w:val="000B00EF"/>
    <w:rsid w:val="000C57CD"/>
    <w:rsid w:val="000F15A7"/>
    <w:rsid w:val="0010440D"/>
    <w:rsid w:val="00113FE2"/>
    <w:rsid w:val="00132595"/>
    <w:rsid w:val="00144198"/>
    <w:rsid w:val="00145909"/>
    <w:rsid w:val="001463ED"/>
    <w:rsid w:val="00156994"/>
    <w:rsid w:val="001641CF"/>
    <w:rsid w:val="00170B9F"/>
    <w:rsid w:val="001964E0"/>
    <w:rsid w:val="001C3D85"/>
    <w:rsid w:val="001F58F2"/>
    <w:rsid w:val="00206F8D"/>
    <w:rsid w:val="00223D12"/>
    <w:rsid w:val="00225130"/>
    <w:rsid w:val="002301E6"/>
    <w:rsid w:val="00286F26"/>
    <w:rsid w:val="0028771A"/>
    <w:rsid w:val="002D5888"/>
    <w:rsid w:val="00301085"/>
    <w:rsid w:val="00321C5B"/>
    <w:rsid w:val="003253F4"/>
    <w:rsid w:val="00351349"/>
    <w:rsid w:val="0035338A"/>
    <w:rsid w:val="00354ADE"/>
    <w:rsid w:val="00361874"/>
    <w:rsid w:val="00371C3F"/>
    <w:rsid w:val="00383B3D"/>
    <w:rsid w:val="003A6B86"/>
    <w:rsid w:val="003B3C13"/>
    <w:rsid w:val="003C6B73"/>
    <w:rsid w:val="003E0FFF"/>
    <w:rsid w:val="00411E7C"/>
    <w:rsid w:val="00413970"/>
    <w:rsid w:val="00416EEF"/>
    <w:rsid w:val="004362E4"/>
    <w:rsid w:val="004432CE"/>
    <w:rsid w:val="0044578F"/>
    <w:rsid w:val="0048393F"/>
    <w:rsid w:val="004B61D3"/>
    <w:rsid w:val="004C7F8C"/>
    <w:rsid w:val="004F2704"/>
    <w:rsid w:val="00506402"/>
    <w:rsid w:val="00511F18"/>
    <w:rsid w:val="00515EDB"/>
    <w:rsid w:val="0053127A"/>
    <w:rsid w:val="00552E8A"/>
    <w:rsid w:val="005635F1"/>
    <w:rsid w:val="00577AEB"/>
    <w:rsid w:val="0058145C"/>
    <w:rsid w:val="00584309"/>
    <w:rsid w:val="00584A5F"/>
    <w:rsid w:val="00593F64"/>
    <w:rsid w:val="005B0076"/>
    <w:rsid w:val="005D4828"/>
    <w:rsid w:val="005E2963"/>
    <w:rsid w:val="005E45B6"/>
    <w:rsid w:val="005F6868"/>
    <w:rsid w:val="006354DB"/>
    <w:rsid w:val="00666D31"/>
    <w:rsid w:val="006702CA"/>
    <w:rsid w:val="0068141B"/>
    <w:rsid w:val="006B5426"/>
    <w:rsid w:val="006D65F9"/>
    <w:rsid w:val="006E0233"/>
    <w:rsid w:val="00715332"/>
    <w:rsid w:val="00720B61"/>
    <w:rsid w:val="00724EF9"/>
    <w:rsid w:val="00744DEE"/>
    <w:rsid w:val="00746D1C"/>
    <w:rsid w:val="007526C0"/>
    <w:rsid w:val="00790ED5"/>
    <w:rsid w:val="007C6D64"/>
    <w:rsid w:val="007D11DB"/>
    <w:rsid w:val="007E54DF"/>
    <w:rsid w:val="00812798"/>
    <w:rsid w:val="00823DD6"/>
    <w:rsid w:val="0082621F"/>
    <w:rsid w:val="008416D5"/>
    <w:rsid w:val="00852803"/>
    <w:rsid w:val="008649C0"/>
    <w:rsid w:val="00883670"/>
    <w:rsid w:val="00897282"/>
    <w:rsid w:val="008B4648"/>
    <w:rsid w:val="008D5934"/>
    <w:rsid w:val="00902BCB"/>
    <w:rsid w:val="00917F54"/>
    <w:rsid w:val="00923F65"/>
    <w:rsid w:val="009420AB"/>
    <w:rsid w:val="00944A4F"/>
    <w:rsid w:val="0098161D"/>
    <w:rsid w:val="009873E8"/>
    <w:rsid w:val="00990A20"/>
    <w:rsid w:val="009A124A"/>
    <w:rsid w:val="009C0DE7"/>
    <w:rsid w:val="00A27C37"/>
    <w:rsid w:val="00A36C86"/>
    <w:rsid w:val="00A45C63"/>
    <w:rsid w:val="00A7593C"/>
    <w:rsid w:val="00A76534"/>
    <w:rsid w:val="00A852D6"/>
    <w:rsid w:val="00A86F00"/>
    <w:rsid w:val="00A9020F"/>
    <w:rsid w:val="00A926A1"/>
    <w:rsid w:val="00AA60EA"/>
    <w:rsid w:val="00AE51F1"/>
    <w:rsid w:val="00B04F4F"/>
    <w:rsid w:val="00B26EF4"/>
    <w:rsid w:val="00B51DA8"/>
    <w:rsid w:val="00B51E76"/>
    <w:rsid w:val="00B93F53"/>
    <w:rsid w:val="00B95B2B"/>
    <w:rsid w:val="00BB03F5"/>
    <w:rsid w:val="00BC6C37"/>
    <w:rsid w:val="00BD6DFD"/>
    <w:rsid w:val="00BF2C9E"/>
    <w:rsid w:val="00C36563"/>
    <w:rsid w:val="00C435EF"/>
    <w:rsid w:val="00C51C9C"/>
    <w:rsid w:val="00C664D3"/>
    <w:rsid w:val="00C871A9"/>
    <w:rsid w:val="00C9422E"/>
    <w:rsid w:val="00CB092D"/>
    <w:rsid w:val="00CF52BA"/>
    <w:rsid w:val="00D0181A"/>
    <w:rsid w:val="00D11181"/>
    <w:rsid w:val="00D304ED"/>
    <w:rsid w:val="00D33FE3"/>
    <w:rsid w:val="00D46FC4"/>
    <w:rsid w:val="00D475F7"/>
    <w:rsid w:val="00D86DEC"/>
    <w:rsid w:val="00D92135"/>
    <w:rsid w:val="00DA0C6B"/>
    <w:rsid w:val="00DD4AD6"/>
    <w:rsid w:val="00E002AC"/>
    <w:rsid w:val="00E07EEE"/>
    <w:rsid w:val="00E13F1C"/>
    <w:rsid w:val="00E3052B"/>
    <w:rsid w:val="00E55224"/>
    <w:rsid w:val="00E5647A"/>
    <w:rsid w:val="00E82142"/>
    <w:rsid w:val="00E87351"/>
    <w:rsid w:val="00E958EE"/>
    <w:rsid w:val="00EA1440"/>
    <w:rsid w:val="00EB4BBE"/>
    <w:rsid w:val="00EE7D5B"/>
    <w:rsid w:val="00EF187C"/>
    <w:rsid w:val="00F45709"/>
    <w:rsid w:val="00F569AF"/>
    <w:rsid w:val="00F7444C"/>
    <w:rsid w:val="00F74957"/>
    <w:rsid w:val="00F76688"/>
    <w:rsid w:val="00F95B1A"/>
    <w:rsid w:val="00FD26E4"/>
    <w:rsid w:val="00FD6084"/>
    <w:rsid w:val="00FD7D13"/>
    <w:rsid w:val="00FE0C1D"/>
    <w:rsid w:val="00FF1286"/>
    <w:rsid w:val="00FF1B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7E04"/>
  </w:style>
  <w:style w:type="paragraph" w:styleId="Heading1">
    <w:name w:val="heading 1"/>
    <w:basedOn w:val="Normal"/>
    <w:next w:val="Normal"/>
    <w:link w:val="Heading1Char"/>
    <w:uiPriority w:val="9"/>
    <w:qFormat/>
    <w:rsid w:val="000823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54AD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F58F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02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020F"/>
    <w:rPr>
      <w:rFonts w:ascii="Tahoma" w:hAnsi="Tahoma" w:cs="Tahoma"/>
      <w:sz w:val="16"/>
      <w:szCs w:val="16"/>
    </w:rPr>
  </w:style>
  <w:style w:type="paragraph" w:styleId="ListParagraph">
    <w:name w:val="List Paragraph"/>
    <w:basedOn w:val="Normal"/>
    <w:uiPriority w:val="34"/>
    <w:qFormat/>
    <w:rsid w:val="006B5426"/>
    <w:pPr>
      <w:ind w:left="720"/>
      <w:contextualSpacing/>
    </w:pPr>
  </w:style>
  <w:style w:type="paragraph" w:styleId="NoSpacing">
    <w:name w:val="No Spacing"/>
    <w:uiPriority w:val="1"/>
    <w:qFormat/>
    <w:rsid w:val="0053127A"/>
    <w:pPr>
      <w:spacing w:after="0" w:line="240" w:lineRule="auto"/>
    </w:pPr>
  </w:style>
  <w:style w:type="paragraph" w:styleId="FootnoteText">
    <w:name w:val="footnote text"/>
    <w:basedOn w:val="Normal"/>
    <w:link w:val="FootnoteTextChar"/>
    <w:uiPriority w:val="99"/>
    <w:semiHidden/>
    <w:unhideWhenUsed/>
    <w:rsid w:val="00B93F53"/>
    <w:pPr>
      <w:spacing w:after="0" w:line="240" w:lineRule="auto"/>
    </w:pPr>
    <w:rPr>
      <w:rFonts w:ascii="Times New Roman" w:eastAsia="Times New Roman" w:hAnsi="Times New Roman" w:cs="Times New Roman"/>
      <w:sz w:val="20"/>
      <w:szCs w:val="20"/>
      <w:lang w:val="x-none"/>
    </w:rPr>
  </w:style>
  <w:style w:type="character" w:customStyle="1" w:styleId="FootnoteTextChar">
    <w:name w:val="Footnote Text Char"/>
    <w:basedOn w:val="DefaultParagraphFont"/>
    <w:link w:val="FootnoteText"/>
    <w:uiPriority w:val="99"/>
    <w:semiHidden/>
    <w:rsid w:val="00B93F53"/>
    <w:rPr>
      <w:rFonts w:ascii="Times New Roman" w:eastAsia="Times New Roman" w:hAnsi="Times New Roman" w:cs="Times New Roman"/>
      <w:sz w:val="20"/>
      <w:szCs w:val="20"/>
      <w:lang w:val="x-none"/>
    </w:rPr>
  </w:style>
  <w:style w:type="character" w:styleId="FootnoteReference">
    <w:name w:val="footnote reference"/>
    <w:uiPriority w:val="99"/>
    <w:semiHidden/>
    <w:unhideWhenUsed/>
    <w:rsid w:val="00B93F53"/>
    <w:rPr>
      <w:vertAlign w:val="superscript"/>
    </w:rPr>
  </w:style>
  <w:style w:type="paragraph" w:styleId="NormalWeb">
    <w:name w:val="Normal (Web)"/>
    <w:basedOn w:val="Normal"/>
    <w:uiPriority w:val="99"/>
    <w:unhideWhenUsed/>
    <w:rsid w:val="00F7444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7444C"/>
    <w:rPr>
      <w:b/>
      <w:bCs/>
    </w:rPr>
  </w:style>
  <w:style w:type="character" w:customStyle="1" w:styleId="apple-converted-space">
    <w:name w:val="apple-converted-space"/>
    <w:basedOn w:val="DefaultParagraphFont"/>
    <w:rsid w:val="00F7444C"/>
  </w:style>
  <w:style w:type="paragraph" w:customStyle="1" w:styleId="Default">
    <w:name w:val="Default"/>
    <w:rsid w:val="00A45C63"/>
    <w:pPr>
      <w:autoSpaceDE w:val="0"/>
      <w:autoSpaceDN w:val="0"/>
      <w:adjustRightInd w:val="0"/>
      <w:spacing w:after="0" w:line="240" w:lineRule="auto"/>
    </w:pPr>
    <w:rPr>
      <w:rFonts w:ascii="Arial" w:eastAsia="Times New Roman" w:hAnsi="Arial" w:cs="Arial"/>
      <w:color w:val="000000"/>
      <w:sz w:val="24"/>
      <w:szCs w:val="24"/>
    </w:rPr>
  </w:style>
  <w:style w:type="character" w:styleId="CommentReference">
    <w:name w:val="annotation reference"/>
    <w:basedOn w:val="DefaultParagraphFont"/>
    <w:uiPriority w:val="99"/>
    <w:semiHidden/>
    <w:unhideWhenUsed/>
    <w:rsid w:val="00F74957"/>
    <w:rPr>
      <w:sz w:val="16"/>
      <w:szCs w:val="16"/>
    </w:rPr>
  </w:style>
  <w:style w:type="paragraph" w:styleId="CommentText">
    <w:name w:val="annotation text"/>
    <w:basedOn w:val="Normal"/>
    <w:link w:val="CommentTextChar"/>
    <w:uiPriority w:val="99"/>
    <w:semiHidden/>
    <w:unhideWhenUsed/>
    <w:rsid w:val="00F74957"/>
    <w:pPr>
      <w:spacing w:line="240" w:lineRule="auto"/>
    </w:pPr>
    <w:rPr>
      <w:sz w:val="20"/>
      <w:szCs w:val="20"/>
    </w:rPr>
  </w:style>
  <w:style w:type="character" w:customStyle="1" w:styleId="CommentTextChar">
    <w:name w:val="Comment Text Char"/>
    <w:basedOn w:val="DefaultParagraphFont"/>
    <w:link w:val="CommentText"/>
    <w:uiPriority w:val="99"/>
    <w:semiHidden/>
    <w:rsid w:val="00F74957"/>
    <w:rPr>
      <w:sz w:val="20"/>
      <w:szCs w:val="20"/>
    </w:rPr>
  </w:style>
  <w:style w:type="paragraph" w:styleId="CommentSubject">
    <w:name w:val="annotation subject"/>
    <w:basedOn w:val="CommentText"/>
    <w:next w:val="CommentText"/>
    <w:link w:val="CommentSubjectChar"/>
    <w:uiPriority w:val="99"/>
    <w:semiHidden/>
    <w:unhideWhenUsed/>
    <w:rsid w:val="00F74957"/>
    <w:rPr>
      <w:b/>
      <w:bCs/>
    </w:rPr>
  </w:style>
  <w:style w:type="character" w:customStyle="1" w:styleId="CommentSubjectChar">
    <w:name w:val="Comment Subject Char"/>
    <w:basedOn w:val="CommentTextChar"/>
    <w:link w:val="CommentSubject"/>
    <w:uiPriority w:val="99"/>
    <w:semiHidden/>
    <w:rsid w:val="00F74957"/>
    <w:rPr>
      <w:b/>
      <w:bCs/>
      <w:sz w:val="20"/>
      <w:szCs w:val="20"/>
    </w:rPr>
  </w:style>
  <w:style w:type="paragraph" w:customStyle="1" w:styleId="Standard">
    <w:name w:val="Standard"/>
    <w:rsid w:val="00F74957"/>
    <w:pPr>
      <w:suppressAutoHyphens/>
      <w:autoSpaceDN w:val="0"/>
      <w:spacing w:after="60" w:line="240" w:lineRule="auto"/>
      <w:jc w:val="both"/>
    </w:pPr>
    <w:rPr>
      <w:rFonts w:ascii="Arial" w:eastAsia="Times New Roman" w:hAnsi="Arial" w:cs="Arial"/>
      <w:kern w:val="3"/>
      <w:szCs w:val="24"/>
      <w:lang w:val="en-GB" w:eastAsia="zh-CN"/>
    </w:rPr>
  </w:style>
  <w:style w:type="paragraph" w:styleId="Revision">
    <w:name w:val="Revision"/>
    <w:hidden/>
    <w:uiPriority w:val="99"/>
    <w:semiHidden/>
    <w:rsid w:val="00F74957"/>
    <w:pPr>
      <w:spacing w:after="0" w:line="240" w:lineRule="auto"/>
    </w:pPr>
  </w:style>
  <w:style w:type="paragraph" w:styleId="Title">
    <w:name w:val="Title"/>
    <w:basedOn w:val="Normal"/>
    <w:next w:val="Normal"/>
    <w:link w:val="TitleChar"/>
    <w:uiPriority w:val="10"/>
    <w:qFormat/>
    <w:rsid w:val="00354AD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4ADE"/>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8233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354AD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1F58F2"/>
    <w:rPr>
      <w:rFonts w:asciiTheme="majorHAnsi" w:eastAsiaTheme="majorEastAsia" w:hAnsiTheme="majorHAnsi" w:cstheme="majorBidi"/>
      <w:color w:val="243F60" w:themeColor="accent1" w:themeShade="7F"/>
      <w:sz w:val="24"/>
      <w:szCs w:val="24"/>
    </w:rPr>
  </w:style>
  <w:style w:type="paragraph" w:styleId="Subtitle">
    <w:name w:val="Subtitle"/>
    <w:basedOn w:val="Normal"/>
    <w:next w:val="Normal"/>
    <w:link w:val="SubtitleChar"/>
    <w:uiPriority w:val="11"/>
    <w:qFormat/>
    <w:rsid w:val="00013929"/>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13929"/>
    <w:rPr>
      <w:rFonts w:eastAsiaTheme="minorEastAsia"/>
      <w:color w:val="5A5A5A" w:themeColor="text1" w:themeTint="A5"/>
      <w:spacing w:val="15"/>
    </w:rPr>
  </w:style>
  <w:style w:type="paragraph" w:styleId="Header">
    <w:name w:val="header"/>
    <w:basedOn w:val="Normal"/>
    <w:link w:val="HeaderChar"/>
    <w:uiPriority w:val="99"/>
    <w:unhideWhenUsed/>
    <w:rsid w:val="000139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3929"/>
  </w:style>
  <w:style w:type="paragraph" w:styleId="Footer">
    <w:name w:val="footer"/>
    <w:basedOn w:val="Normal"/>
    <w:link w:val="FooterChar"/>
    <w:uiPriority w:val="99"/>
    <w:unhideWhenUsed/>
    <w:rsid w:val="000139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3929"/>
  </w:style>
  <w:style w:type="table" w:styleId="TableGrid">
    <w:name w:val="Table Grid"/>
    <w:basedOn w:val="TableNormal"/>
    <w:uiPriority w:val="59"/>
    <w:rsid w:val="00A759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5DarkAccent5">
    <w:name w:val="List Table 5 Dark Accent 5"/>
    <w:basedOn w:val="TableNormal"/>
    <w:uiPriority w:val="50"/>
    <w:rsid w:val="00A7593C"/>
    <w:pPr>
      <w:spacing w:after="0" w:line="240" w:lineRule="auto"/>
    </w:pPr>
    <w:rPr>
      <w:color w:val="FFFFFF" w:themeColor="background1"/>
    </w:rPr>
    <w:tblPr>
      <w:tblStyleRowBandSize w:val="1"/>
      <w:tblStyleColBandSize w:val="1"/>
      <w:tblInd w:w="0" w:type="dxa"/>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CellMar>
        <w:top w:w="0" w:type="dxa"/>
        <w:left w:w="108" w:type="dxa"/>
        <w:bottom w:w="0" w:type="dxa"/>
        <w:right w:w="108" w:type="dxa"/>
      </w:tblCellMar>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Caption">
    <w:name w:val="caption"/>
    <w:basedOn w:val="Normal"/>
    <w:next w:val="Normal"/>
    <w:uiPriority w:val="35"/>
    <w:unhideWhenUsed/>
    <w:qFormat/>
    <w:rsid w:val="00897282"/>
    <w:pPr>
      <w:spacing w:line="240" w:lineRule="auto"/>
    </w:pPr>
    <w:rPr>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7E04"/>
  </w:style>
  <w:style w:type="paragraph" w:styleId="Heading1">
    <w:name w:val="heading 1"/>
    <w:basedOn w:val="Normal"/>
    <w:next w:val="Normal"/>
    <w:link w:val="Heading1Char"/>
    <w:uiPriority w:val="9"/>
    <w:qFormat/>
    <w:rsid w:val="000823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54AD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F58F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02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020F"/>
    <w:rPr>
      <w:rFonts w:ascii="Tahoma" w:hAnsi="Tahoma" w:cs="Tahoma"/>
      <w:sz w:val="16"/>
      <w:szCs w:val="16"/>
    </w:rPr>
  </w:style>
  <w:style w:type="paragraph" w:styleId="ListParagraph">
    <w:name w:val="List Paragraph"/>
    <w:basedOn w:val="Normal"/>
    <w:uiPriority w:val="34"/>
    <w:qFormat/>
    <w:rsid w:val="006B5426"/>
    <w:pPr>
      <w:ind w:left="720"/>
      <w:contextualSpacing/>
    </w:pPr>
  </w:style>
  <w:style w:type="paragraph" w:styleId="NoSpacing">
    <w:name w:val="No Spacing"/>
    <w:uiPriority w:val="1"/>
    <w:qFormat/>
    <w:rsid w:val="0053127A"/>
    <w:pPr>
      <w:spacing w:after="0" w:line="240" w:lineRule="auto"/>
    </w:pPr>
  </w:style>
  <w:style w:type="paragraph" w:styleId="FootnoteText">
    <w:name w:val="footnote text"/>
    <w:basedOn w:val="Normal"/>
    <w:link w:val="FootnoteTextChar"/>
    <w:uiPriority w:val="99"/>
    <w:semiHidden/>
    <w:unhideWhenUsed/>
    <w:rsid w:val="00B93F53"/>
    <w:pPr>
      <w:spacing w:after="0" w:line="240" w:lineRule="auto"/>
    </w:pPr>
    <w:rPr>
      <w:rFonts w:ascii="Times New Roman" w:eastAsia="Times New Roman" w:hAnsi="Times New Roman" w:cs="Times New Roman"/>
      <w:sz w:val="20"/>
      <w:szCs w:val="20"/>
      <w:lang w:val="x-none"/>
    </w:rPr>
  </w:style>
  <w:style w:type="character" w:customStyle="1" w:styleId="FootnoteTextChar">
    <w:name w:val="Footnote Text Char"/>
    <w:basedOn w:val="DefaultParagraphFont"/>
    <w:link w:val="FootnoteText"/>
    <w:uiPriority w:val="99"/>
    <w:semiHidden/>
    <w:rsid w:val="00B93F53"/>
    <w:rPr>
      <w:rFonts w:ascii="Times New Roman" w:eastAsia="Times New Roman" w:hAnsi="Times New Roman" w:cs="Times New Roman"/>
      <w:sz w:val="20"/>
      <w:szCs w:val="20"/>
      <w:lang w:val="x-none"/>
    </w:rPr>
  </w:style>
  <w:style w:type="character" w:styleId="FootnoteReference">
    <w:name w:val="footnote reference"/>
    <w:uiPriority w:val="99"/>
    <w:semiHidden/>
    <w:unhideWhenUsed/>
    <w:rsid w:val="00B93F53"/>
    <w:rPr>
      <w:vertAlign w:val="superscript"/>
    </w:rPr>
  </w:style>
  <w:style w:type="paragraph" w:styleId="NormalWeb">
    <w:name w:val="Normal (Web)"/>
    <w:basedOn w:val="Normal"/>
    <w:uiPriority w:val="99"/>
    <w:unhideWhenUsed/>
    <w:rsid w:val="00F7444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7444C"/>
    <w:rPr>
      <w:b/>
      <w:bCs/>
    </w:rPr>
  </w:style>
  <w:style w:type="character" w:customStyle="1" w:styleId="apple-converted-space">
    <w:name w:val="apple-converted-space"/>
    <w:basedOn w:val="DefaultParagraphFont"/>
    <w:rsid w:val="00F7444C"/>
  </w:style>
  <w:style w:type="paragraph" w:customStyle="1" w:styleId="Default">
    <w:name w:val="Default"/>
    <w:rsid w:val="00A45C63"/>
    <w:pPr>
      <w:autoSpaceDE w:val="0"/>
      <w:autoSpaceDN w:val="0"/>
      <w:adjustRightInd w:val="0"/>
      <w:spacing w:after="0" w:line="240" w:lineRule="auto"/>
    </w:pPr>
    <w:rPr>
      <w:rFonts w:ascii="Arial" w:eastAsia="Times New Roman" w:hAnsi="Arial" w:cs="Arial"/>
      <w:color w:val="000000"/>
      <w:sz w:val="24"/>
      <w:szCs w:val="24"/>
    </w:rPr>
  </w:style>
  <w:style w:type="character" w:styleId="CommentReference">
    <w:name w:val="annotation reference"/>
    <w:basedOn w:val="DefaultParagraphFont"/>
    <w:uiPriority w:val="99"/>
    <w:semiHidden/>
    <w:unhideWhenUsed/>
    <w:rsid w:val="00F74957"/>
    <w:rPr>
      <w:sz w:val="16"/>
      <w:szCs w:val="16"/>
    </w:rPr>
  </w:style>
  <w:style w:type="paragraph" w:styleId="CommentText">
    <w:name w:val="annotation text"/>
    <w:basedOn w:val="Normal"/>
    <w:link w:val="CommentTextChar"/>
    <w:uiPriority w:val="99"/>
    <w:semiHidden/>
    <w:unhideWhenUsed/>
    <w:rsid w:val="00F74957"/>
    <w:pPr>
      <w:spacing w:line="240" w:lineRule="auto"/>
    </w:pPr>
    <w:rPr>
      <w:sz w:val="20"/>
      <w:szCs w:val="20"/>
    </w:rPr>
  </w:style>
  <w:style w:type="character" w:customStyle="1" w:styleId="CommentTextChar">
    <w:name w:val="Comment Text Char"/>
    <w:basedOn w:val="DefaultParagraphFont"/>
    <w:link w:val="CommentText"/>
    <w:uiPriority w:val="99"/>
    <w:semiHidden/>
    <w:rsid w:val="00F74957"/>
    <w:rPr>
      <w:sz w:val="20"/>
      <w:szCs w:val="20"/>
    </w:rPr>
  </w:style>
  <w:style w:type="paragraph" w:styleId="CommentSubject">
    <w:name w:val="annotation subject"/>
    <w:basedOn w:val="CommentText"/>
    <w:next w:val="CommentText"/>
    <w:link w:val="CommentSubjectChar"/>
    <w:uiPriority w:val="99"/>
    <w:semiHidden/>
    <w:unhideWhenUsed/>
    <w:rsid w:val="00F74957"/>
    <w:rPr>
      <w:b/>
      <w:bCs/>
    </w:rPr>
  </w:style>
  <w:style w:type="character" w:customStyle="1" w:styleId="CommentSubjectChar">
    <w:name w:val="Comment Subject Char"/>
    <w:basedOn w:val="CommentTextChar"/>
    <w:link w:val="CommentSubject"/>
    <w:uiPriority w:val="99"/>
    <w:semiHidden/>
    <w:rsid w:val="00F74957"/>
    <w:rPr>
      <w:b/>
      <w:bCs/>
      <w:sz w:val="20"/>
      <w:szCs w:val="20"/>
    </w:rPr>
  </w:style>
  <w:style w:type="paragraph" w:customStyle="1" w:styleId="Standard">
    <w:name w:val="Standard"/>
    <w:rsid w:val="00F74957"/>
    <w:pPr>
      <w:suppressAutoHyphens/>
      <w:autoSpaceDN w:val="0"/>
      <w:spacing w:after="60" w:line="240" w:lineRule="auto"/>
      <w:jc w:val="both"/>
    </w:pPr>
    <w:rPr>
      <w:rFonts w:ascii="Arial" w:eastAsia="Times New Roman" w:hAnsi="Arial" w:cs="Arial"/>
      <w:kern w:val="3"/>
      <w:szCs w:val="24"/>
      <w:lang w:val="en-GB" w:eastAsia="zh-CN"/>
    </w:rPr>
  </w:style>
  <w:style w:type="paragraph" w:styleId="Revision">
    <w:name w:val="Revision"/>
    <w:hidden/>
    <w:uiPriority w:val="99"/>
    <w:semiHidden/>
    <w:rsid w:val="00F74957"/>
    <w:pPr>
      <w:spacing w:after="0" w:line="240" w:lineRule="auto"/>
    </w:pPr>
  </w:style>
  <w:style w:type="paragraph" w:styleId="Title">
    <w:name w:val="Title"/>
    <w:basedOn w:val="Normal"/>
    <w:next w:val="Normal"/>
    <w:link w:val="TitleChar"/>
    <w:uiPriority w:val="10"/>
    <w:qFormat/>
    <w:rsid w:val="00354AD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4ADE"/>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8233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354AD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1F58F2"/>
    <w:rPr>
      <w:rFonts w:asciiTheme="majorHAnsi" w:eastAsiaTheme="majorEastAsia" w:hAnsiTheme="majorHAnsi" w:cstheme="majorBidi"/>
      <w:color w:val="243F60" w:themeColor="accent1" w:themeShade="7F"/>
      <w:sz w:val="24"/>
      <w:szCs w:val="24"/>
    </w:rPr>
  </w:style>
  <w:style w:type="paragraph" w:styleId="Subtitle">
    <w:name w:val="Subtitle"/>
    <w:basedOn w:val="Normal"/>
    <w:next w:val="Normal"/>
    <w:link w:val="SubtitleChar"/>
    <w:uiPriority w:val="11"/>
    <w:qFormat/>
    <w:rsid w:val="00013929"/>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13929"/>
    <w:rPr>
      <w:rFonts w:eastAsiaTheme="minorEastAsia"/>
      <w:color w:val="5A5A5A" w:themeColor="text1" w:themeTint="A5"/>
      <w:spacing w:val="15"/>
    </w:rPr>
  </w:style>
  <w:style w:type="paragraph" w:styleId="Header">
    <w:name w:val="header"/>
    <w:basedOn w:val="Normal"/>
    <w:link w:val="HeaderChar"/>
    <w:uiPriority w:val="99"/>
    <w:unhideWhenUsed/>
    <w:rsid w:val="000139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3929"/>
  </w:style>
  <w:style w:type="paragraph" w:styleId="Footer">
    <w:name w:val="footer"/>
    <w:basedOn w:val="Normal"/>
    <w:link w:val="FooterChar"/>
    <w:uiPriority w:val="99"/>
    <w:unhideWhenUsed/>
    <w:rsid w:val="000139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3929"/>
  </w:style>
  <w:style w:type="table" w:styleId="TableGrid">
    <w:name w:val="Table Grid"/>
    <w:basedOn w:val="TableNormal"/>
    <w:uiPriority w:val="59"/>
    <w:rsid w:val="00A759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5DarkAccent5">
    <w:name w:val="List Table 5 Dark Accent 5"/>
    <w:basedOn w:val="TableNormal"/>
    <w:uiPriority w:val="50"/>
    <w:rsid w:val="00A7593C"/>
    <w:pPr>
      <w:spacing w:after="0" w:line="240" w:lineRule="auto"/>
    </w:pPr>
    <w:rPr>
      <w:color w:val="FFFFFF" w:themeColor="background1"/>
    </w:rPr>
    <w:tblPr>
      <w:tblStyleRowBandSize w:val="1"/>
      <w:tblStyleColBandSize w:val="1"/>
      <w:tblInd w:w="0" w:type="dxa"/>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CellMar>
        <w:top w:w="0" w:type="dxa"/>
        <w:left w:w="108" w:type="dxa"/>
        <w:bottom w:w="0" w:type="dxa"/>
        <w:right w:w="108" w:type="dxa"/>
      </w:tblCellMar>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Caption">
    <w:name w:val="caption"/>
    <w:basedOn w:val="Normal"/>
    <w:next w:val="Normal"/>
    <w:uiPriority w:val="35"/>
    <w:unhideWhenUsed/>
    <w:qFormat/>
    <w:rsid w:val="00897282"/>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86797">
      <w:bodyDiv w:val="1"/>
      <w:marLeft w:val="0"/>
      <w:marRight w:val="0"/>
      <w:marTop w:val="0"/>
      <w:marBottom w:val="0"/>
      <w:divBdr>
        <w:top w:val="none" w:sz="0" w:space="0" w:color="auto"/>
        <w:left w:val="none" w:sz="0" w:space="0" w:color="auto"/>
        <w:bottom w:val="none" w:sz="0" w:space="0" w:color="auto"/>
        <w:right w:val="none" w:sz="0" w:space="0" w:color="auto"/>
      </w:divBdr>
    </w:div>
    <w:div w:id="350691432">
      <w:bodyDiv w:val="1"/>
      <w:marLeft w:val="0"/>
      <w:marRight w:val="0"/>
      <w:marTop w:val="0"/>
      <w:marBottom w:val="0"/>
      <w:divBdr>
        <w:top w:val="none" w:sz="0" w:space="0" w:color="auto"/>
        <w:left w:val="none" w:sz="0" w:space="0" w:color="auto"/>
        <w:bottom w:val="none" w:sz="0" w:space="0" w:color="auto"/>
        <w:right w:val="none" w:sz="0" w:space="0" w:color="auto"/>
      </w:divBdr>
    </w:div>
    <w:div w:id="841698180">
      <w:bodyDiv w:val="1"/>
      <w:marLeft w:val="0"/>
      <w:marRight w:val="0"/>
      <w:marTop w:val="0"/>
      <w:marBottom w:val="0"/>
      <w:divBdr>
        <w:top w:val="none" w:sz="0" w:space="0" w:color="auto"/>
        <w:left w:val="none" w:sz="0" w:space="0" w:color="auto"/>
        <w:bottom w:val="none" w:sz="0" w:space="0" w:color="auto"/>
        <w:right w:val="none" w:sz="0" w:space="0" w:color="auto"/>
      </w:divBdr>
    </w:div>
    <w:div w:id="977615582">
      <w:bodyDiv w:val="1"/>
      <w:marLeft w:val="0"/>
      <w:marRight w:val="0"/>
      <w:marTop w:val="0"/>
      <w:marBottom w:val="0"/>
      <w:divBdr>
        <w:top w:val="none" w:sz="0" w:space="0" w:color="auto"/>
        <w:left w:val="none" w:sz="0" w:space="0" w:color="auto"/>
        <w:bottom w:val="none" w:sz="0" w:space="0" w:color="auto"/>
        <w:right w:val="none" w:sz="0" w:space="0" w:color="auto"/>
      </w:divBdr>
    </w:div>
    <w:div w:id="1367637701">
      <w:bodyDiv w:val="1"/>
      <w:marLeft w:val="0"/>
      <w:marRight w:val="0"/>
      <w:marTop w:val="0"/>
      <w:marBottom w:val="0"/>
      <w:divBdr>
        <w:top w:val="none" w:sz="0" w:space="0" w:color="auto"/>
        <w:left w:val="none" w:sz="0" w:space="0" w:color="auto"/>
        <w:bottom w:val="none" w:sz="0" w:space="0" w:color="auto"/>
        <w:right w:val="none" w:sz="0" w:space="0" w:color="auto"/>
      </w:divBdr>
    </w:div>
    <w:div w:id="1410271648">
      <w:bodyDiv w:val="1"/>
      <w:marLeft w:val="0"/>
      <w:marRight w:val="0"/>
      <w:marTop w:val="0"/>
      <w:marBottom w:val="0"/>
      <w:divBdr>
        <w:top w:val="none" w:sz="0" w:space="0" w:color="auto"/>
        <w:left w:val="none" w:sz="0" w:space="0" w:color="auto"/>
        <w:bottom w:val="none" w:sz="0" w:space="0" w:color="auto"/>
        <w:right w:val="none" w:sz="0" w:space="0" w:color="auto"/>
      </w:divBdr>
    </w:div>
    <w:div w:id="205627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customXml" Target="../customXml/item6.xml"/><Relationship Id="rId10" Type="http://schemas.openxmlformats.org/officeDocument/2006/relationships/image" Target="media/image2.jpeg"/><Relationship Id="rId19"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PublishedDate xmlns="f1161f5b-24a3-4c2d-bc81-44cb9325e8ee">2014-04-11T07:00:00+00:00</UNDPPublishedDate>
    <UndpDocFormat xmlns="1ed4137b-41b2-488b-8250-6d369ec27664" xsi:nil="true"/>
    <UNDPCountryTaxHTField0 xmlns="1ed4137b-41b2-488b-8250-6d369ec27664">
      <Terms xmlns="http://schemas.microsoft.com/office/infopath/2007/PartnerControls"/>
    </UNDPCountry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10be685e-4bef-4aec-b905-4df3748c0781</TermId>
        </TermInfo>
      </Terms>
    </idff2b682fce4d0680503cd9036a3260>
    <PDC_x0020_Document_x0020_Category xmlns="f1161f5b-24a3-4c2d-bc81-44cb9325e8ee">Project</PDC_x0020_Document_x0020_Category>
    <UNDPSummary xmlns="f1161f5b-24a3-4c2d-bc81-44cb9325e8ee" xsi:nil="true"/>
    <UndpOUCode xmlns="1ed4137b-41b2-488b-8250-6d369ec27664" xsi:nil="true"/>
    <UndpDocTypeMMTaxHTField0 xmlns="1ed4137b-41b2-488b-8250-6d369ec27664">
      <Terms xmlns="http://schemas.microsoft.com/office/infopath/2007/PartnerControls"/>
    </UndpDocTypeMMTaxHTField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00074039</Project_x0020_Number>
    <Project_x0020_Manager xmlns="f1161f5b-24a3-4c2d-bc81-44cb9325e8ee" xsi:nil="true"/>
    <TaxCatchAll xmlns="1ed4137b-41b2-488b-8250-6d369ec27664">
      <Value>763</Value>
      <Value>1197</Value>
      <Value>1107</Value>
      <Value>1</Value>
    </TaxCatchAll>
    <c4e2ab2cc9354bbf9064eeb465a566ea xmlns="1ed4137b-41b2-488b-8250-6d369ec27664">
      <Terms xmlns="http://schemas.microsoft.com/office/infopath/2007/PartnerControls"/>
    </c4e2ab2cc9354bbf9064eeb465a566ea>
    <UndpProjectNo xmlns="1ed4137b-41b2-488b-8250-6d369ec27664">00074039</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MMR</TermName>
          <TermId xmlns="http://schemas.microsoft.com/office/infopath/2007/PartnerControls">2419dee4-d5af-4236-9c89-99ccdecb9b2a</TermId>
        </TermInfo>
      </Terms>
    </gc6531b704974d528487414686b72f6f>
    <_dlc_DocId xmlns="f1161f5b-24a3-4c2d-bc81-44cb9325e8ee">ATLASPDC-4-14376</_dlc_DocId>
    <_dlc_DocIdUrl xmlns="f1161f5b-24a3-4c2d-bc81-44cb9325e8ee">
      <Url>https://info.undp.org/docs/pdc/_layouts/DocIdRedir.aspx?ID=ATLASPDC-4-14376</Url>
      <Description>ATLASPDC-4-14376</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F186B1-4EDB-429D-8570-E0467A7EE59D}"/>
</file>

<file path=customXml/itemProps2.xml><?xml version="1.0" encoding="utf-8"?>
<ds:datastoreItem xmlns:ds="http://schemas.openxmlformats.org/officeDocument/2006/customXml" ds:itemID="{36B36EA6-254C-427A-9AEB-E4B80F2BEAB4}"/>
</file>

<file path=customXml/itemProps3.xml><?xml version="1.0" encoding="utf-8"?>
<ds:datastoreItem xmlns:ds="http://schemas.openxmlformats.org/officeDocument/2006/customXml" ds:itemID="{BE9E1AF3-C16F-41BE-BF03-A5C333365D6B}"/>
</file>

<file path=customXml/itemProps4.xml><?xml version="1.0" encoding="utf-8"?>
<ds:datastoreItem xmlns:ds="http://schemas.openxmlformats.org/officeDocument/2006/customXml" ds:itemID="{CA01518E-9873-4141-A0F6-02379648EB4F}"/>
</file>

<file path=customXml/itemProps5.xml><?xml version="1.0" encoding="utf-8"?>
<ds:datastoreItem xmlns:ds="http://schemas.openxmlformats.org/officeDocument/2006/customXml" ds:itemID="{1EBE3845-D607-435C-994F-86687B8CD5A4}"/>
</file>

<file path=customXml/itemProps6.xml><?xml version="1.0" encoding="utf-8"?>
<ds:datastoreItem xmlns:ds="http://schemas.openxmlformats.org/officeDocument/2006/customXml" ds:itemID="{C42ADBEC-E5F2-444B-B1C4-9BBC073B7031}"/>
</file>

<file path=docProps/app.xml><?xml version="1.0" encoding="utf-8"?>
<Properties xmlns="http://schemas.openxmlformats.org/officeDocument/2006/extended-properties" xmlns:vt="http://schemas.openxmlformats.org/officeDocument/2006/docPropsVTypes">
  <Template>Normal</Template>
  <TotalTime>19</TotalTime>
  <Pages>6</Pages>
  <Words>1334</Words>
  <Characters>7607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UNDP</dc:creator>
  <cp:lastModifiedBy>UNDP</cp:lastModifiedBy>
  <cp:revision>11</cp:revision>
  <cp:lastPrinted>2013-12-09T08:38:00Z</cp:lastPrinted>
  <dcterms:created xsi:type="dcterms:W3CDTF">2013-12-09T10:30:00Z</dcterms:created>
  <dcterms:modified xsi:type="dcterms:W3CDTF">2013-12-09T11:34:00Z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6" name="UnitTaxHTField0">
    <vt:lpwstr/>
  </property>
  <property fmtid="{D5CDD505-2E9C-101B-9397-08002B2CF9AE}" pid="7" name="UNDPFocusAreas">
    <vt:lpwstr/>
  </property>
  <property fmtid="{D5CDD505-2E9C-101B-9397-08002B2CF9AE}" pid="8" name="UN Languages">
    <vt:lpwstr>1;#English|7f98b732-4b5b-4b70-ba90-a0eff09b5d2d</vt:lpwstr>
  </property>
  <property fmtid="{D5CDD505-2E9C-101B-9397-08002B2CF9AE}" pid="9" name="Operating Unit0">
    <vt:lpwstr>1197;#MMR|2419dee4-d5af-4236-9c89-99ccdecb9b2a</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4" name="Unit">
    <vt:lpwstr/>
  </property>
  <property fmtid="{D5CDD505-2E9C-101B-9397-08002B2CF9AE}" pid="15" name="_dlc_DocIdItemGuid">
    <vt:lpwstr>95febc90-ccd6-40f1-8cc4-e3baff8823d7</vt:lpwstr>
  </property>
  <property fmtid="{D5CDD505-2E9C-101B-9397-08002B2CF9AE}" pid="16" name="Atlas Document Type">
    <vt:lpwstr>1107;#Other|10be685e-4bef-4aec-b905-4df3748c0781</vt:lpwstr>
  </property>
  <property fmtid="{D5CDD505-2E9C-101B-9397-08002B2CF9AE}" pid="17" name="UndpDocTypeMM">
    <vt:lpwstr/>
  </property>
  <property fmtid="{D5CDD505-2E9C-101B-9397-08002B2CF9AE}" pid="18" name="UNDPDocumentCategory">
    <vt:lpwstr/>
  </property>
  <property fmtid="{D5CDD505-2E9C-101B-9397-08002B2CF9AE}" pid="19" name="eRegFilingCodeMM">
    <vt:lpwstr/>
  </property>
  <property fmtid="{D5CDD505-2E9C-101B-9397-08002B2CF9AE}" pid="20" name="DocumentSetDescription">
    <vt:lpwstr/>
  </property>
  <property fmtid="{D5CDD505-2E9C-101B-9397-08002B2CF9AE}" pid="21" name="URL">
    <vt:lpwstr/>
  </property>
</Properties>
</file>